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8384" w14:textId="77777777" w:rsidR="00F778AF" w:rsidRDefault="00F778AF" w:rsidP="00E35ADD">
      <w:pPr>
        <w:pStyle w:val="Spistreci2"/>
        <w:tabs>
          <w:tab w:val="right" w:leader="dot" w:pos="6509"/>
        </w:tabs>
        <w:spacing w:line="276" w:lineRule="auto"/>
        <w:ind w:left="0"/>
        <w:rPr>
          <w:noProof/>
        </w:rPr>
      </w:pPr>
    </w:p>
    <w:p w14:paraId="14BA09B8" w14:textId="1766C889" w:rsidR="00F778AF" w:rsidRDefault="000F768A" w:rsidP="00E35ADD">
      <w:pPr>
        <w:pStyle w:val="Tytu"/>
      </w:pPr>
      <w:r>
        <w:t xml:space="preserve">CO OZNACZA PEŁNOLETNIOŚĆ? CZĘŚĆ </w:t>
      </w:r>
      <w:r w:rsidR="005F5645">
        <w:t>2</w:t>
      </w:r>
      <w:r>
        <w:t xml:space="preserve">: </w:t>
      </w:r>
      <w:r w:rsidR="005F5645">
        <w:t>RODZICE WOBEC DZIECI PEŁNOLETNICH CZYLI CO MOGĘ A CZEGO NIE MUSZĘ</w:t>
      </w:r>
      <w:r>
        <w:t xml:space="preserve"> (DANE AKTUALNE NA DZIEŃ 15 MAJA 2024 R.)</w:t>
      </w:r>
    </w:p>
    <w:sdt>
      <w:sdtPr>
        <w:rPr>
          <w:b/>
          <w:bCs/>
          <w:noProof/>
        </w:rPr>
        <w:id w:val="98084746"/>
        <w:docPartObj>
          <w:docPartGallery w:val="Table of Contents"/>
          <w:docPartUnique/>
        </w:docPartObj>
      </w:sdtPr>
      <w:sdtContent>
        <w:p w14:paraId="22791B5D" w14:textId="77777777" w:rsidR="0029435A" w:rsidRDefault="0E7EEE53" w:rsidP="00E35ADD">
          <w:pPr>
            <w:rPr>
              <w:noProof/>
            </w:rPr>
          </w:pPr>
          <w:r w:rsidRPr="5DA1DD86">
            <w:rPr>
              <w:rStyle w:val="Nagwek2Znak"/>
            </w:rPr>
            <w:t>SPIS TREŚCI</w:t>
          </w:r>
          <w:r w:rsidR="00E26483">
            <w:br/>
          </w:r>
          <w:r w:rsidR="36741463">
            <w:fldChar w:fldCharType="begin"/>
          </w:r>
          <w:r w:rsidR="00967C5E">
            <w:instrText>TOC \o "1-3" \h \z \u</w:instrText>
          </w:r>
          <w:r w:rsidR="36741463">
            <w:fldChar w:fldCharType="separate"/>
          </w:r>
        </w:p>
        <w:p w14:paraId="1B1B8DFD" w14:textId="3D3916A4" w:rsidR="0029435A" w:rsidRDefault="00000000" w:rsidP="00E35ADD">
          <w:pPr>
            <w:pStyle w:val="Spistreci1"/>
            <w:rPr>
              <w:rFonts w:asciiTheme="minorHAnsi" w:eastAsiaTheme="minorEastAsia" w:hAnsiTheme="minorHAnsi"/>
              <w:b w:val="0"/>
              <w:bCs w:val="0"/>
              <w:kern w:val="2"/>
              <w:sz w:val="24"/>
              <w:szCs w:val="24"/>
              <w:lang w:eastAsia="pl-PL"/>
              <w14:ligatures w14:val="standardContextual"/>
            </w:rPr>
          </w:pPr>
          <w:hyperlink w:anchor="_Toc166697176" w:history="1">
            <w:r w:rsidR="0029435A" w:rsidRPr="007B040A">
              <w:rPr>
                <w:rStyle w:val="Hipercze"/>
              </w:rPr>
              <w:t>Wstęp</w:t>
            </w:r>
            <w:r w:rsidR="0029435A">
              <w:rPr>
                <w:webHidden/>
              </w:rPr>
              <w:tab/>
            </w:r>
            <w:r w:rsidR="0029435A">
              <w:rPr>
                <w:webHidden/>
              </w:rPr>
              <w:fldChar w:fldCharType="begin"/>
            </w:r>
            <w:r w:rsidR="0029435A">
              <w:rPr>
                <w:webHidden/>
              </w:rPr>
              <w:instrText xml:space="preserve"> PAGEREF _Toc166697176 \h </w:instrText>
            </w:r>
            <w:r w:rsidR="0029435A">
              <w:rPr>
                <w:webHidden/>
              </w:rPr>
            </w:r>
            <w:r w:rsidR="0029435A">
              <w:rPr>
                <w:webHidden/>
              </w:rPr>
              <w:fldChar w:fldCharType="separate"/>
            </w:r>
            <w:r w:rsidR="0029435A">
              <w:rPr>
                <w:webHidden/>
              </w:rPr>
              <w:t>2</w:t>
            </w:r>
            <w:r w:rsidR="0029435A">
              <w:rPr>
                <w:webHidden/>
              </w:rPr>
              <w:fldChar w:fldCharType="end"/>
            </w:r>
          </w:hyperlink>
        </w:p>
        <w:p w14:paraId="0B22D62A" w14:textId="18C62FBA" w:rsidR="0029435A" w:rsidRDefault="00000000" w:rsidP="00E35ADD">
          <w:pPr>
            <w:pStyle w:val="Spistreci1"/>
            <w:rPr>
              <w:rFonts w:asciiTheme="minorHAnsi" w:eastAsiaTheme="minorEastAsia" w:hAnsiTheme="minorHAnsi"/>
              <w:b w:val="0"/>
              <w:bCs w:val="0"/>
              <w:kern w:val="2"/>
              <w:sz w:val="24"/>
              <w:szCs w:val="24"/>
              <w:lang w:eastAsia="pl-PL"/>
              <w14:ligatures w14:val="standardContextual"/>
            </w:rPr>
          </w:pPr>
          <w:hyperlink w:anchor="_Toc166697177" w:history="1">
            <w:r w:rsidR="0029435A" w:rsidRPr="007B040A">
              <w:rPr>
                <w:rStyle w:val="Hipercze"/>
              </w:rPr>
              <w:t>I.</w:t>
            </w:r>
            <w:r w:rsidR="0029435A">
              <w:rPr>
                <w:rFonts w:asciiTheme="minorHAnsi" w:eastAsiaTheme="minorEastAsia" w:hAnsiTheme="minorHAnsi"/>
                <w:b w:val="0"/>
                <w:bCs w:val="0"/>
                <w:kern w:val="2"/>
                <w:sz w:val="24"/>
                <w:szCs w:val="24"/>
                <w:lang w:eastAsia="pl-PL"/>
                <w14:ligatures w14:val="standardContextual"/>
              </w:rPr>
              <w:tab/>
            </w:r>
            <w:r w:rsidR="0029435A" w:rsidRPr="007B040A">
              <w:rPr>
                <w:rStyle w:val="Hipercze"/>
              </w:rPr>
              <w:t>PRAWA I OBOWIĄZKI W RODZINIE</w:t>
            </w:r>
            <w:r w:rsidR="0029435A">
              <w:rPr>
                <w:webHidden/>
              </w:rPr>
              <w:tab/>
            </w:r>
            <w:r w:rsidR="0029435A">
              <w:rPr>
                <w:webHidden/>
              </w:rPr>
              <w:fldChar w:fldCharType="begin"/>
            </w:r>
            <w:r w:rsidR="0029435A">
              <w:rPr>
                <w:webHidden/>
              </w:rPr>
              <w:instrText xml:space="preserve"> PAGEREF _Toc166697177 \h </w:instrText>
            </w:r>
            <w:r w:rsidR="0029435A">
              <w:rPr>
                <w:webHidden/>
              </w:rPr>
            </w:r>
            <w:r w:rsidR="0029435A">
              <w:rPr>
                <w:webHidden/>
              </w:rPr>
              <w:fldChar w:fldCharType="separate"/>
            </w:r>
            <w:r w:rsidR="0029435A">
              <w:rPr>
                <w:webHidden/>
              </w:rPr>
              <w:t>2</w:t>
            </w:r>
            <w:r w:rsidR="0029435A">
              <w:rPr>
                <w:webHidden/>
              </w:rPr>
              <w:fldChar w:fldCharType="end"/>
            </w:r>
          </w:hyperlink>
        </w:p>
        <w:p w14:paraId="527EC606" w14:textId="4205BB79"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78" w:history="1">
            <w:r w:rsidR="0029435A" w:rsidRPr="007B040A">
              <w:rPr>
                <w:rStyle w:val="Hipercze"/>
                <w:noProof/>
              </w:rPr>
              <w:t>Obowiązki dorosłego dziecka</w:t>
            </w:r>
            <w:r w:rsidR="0029435A">
              <w:rPr>
                <w:noProof/>
                <w:webHidden/>
              </w:rPr>
              <w:tab/>
            </w:r>
            <w:r w:rsidR="0029435A">
              <w:rPr>
                <w:noProof/>
                <w:webHidden/>
              </w:rPr>
              <w:fldChar w:fldCharType="begin"/>
            </w:r>
            <w:r w:rsidR="0029435A">
              <w:rPr>
                <w:noProof/>
                <w:webHidden/>
              </w:rPr>
              <w:instrText xml:space="preserve"> PAGEREF _Toc166697178 \h </w:instrText>
            </w:r>
            <w:r w:rsidR="0029435A">
              <w:rPr>
                <w:noProof/>
                <w:webHidden/>
              </w:rPr>
            </w:r>
            <w:r w:rsidR="0029435A">
              <w:rPr>
                <w:noProof/>
                <w:webHidden/>
              </w:rPr>
              <w:fldChar w:fldCharType="separate"/>
            </w:r>
            <w:r w:rsidR="0029435A">
              <w:rPr>
                <w:noProof/>
                <w:webHidden/>
              </w:rPr>
              <w:t>3</w:t>
            </w:r>
            <w:r w:rsidR="0029435A">
              <w:rPr>
                <w:noProof/>
                <w:webHidden/>
              </w:rPr>
              <w:fldChar w:fldCharType="end"/>
            </w:r>
          </w:hyperlink>
        </w:p>
        <w:p w14:paraId="647FB9EE" w14:textId="28275E01"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79" w:history="1">
            <w:r w:rsidR="0029435A" w:rsidRPr="007B040A">
              <w:rPr>
                <w:rStyle w:val="Hipercze"/>
                <w:noProof/>
              </w:rPr>
              <w:t>Wzajemne wsparcie rodziców i dzieci</w:t>
            </w:r>
            <w:r w:rsidR="0029435A">
              <w:rPr>
                <w:noProof/>
                <w:webHidden/>
              </w:rPr>
              <w:tab/>
            </w:r>
            <w:r w:rsidR="0029435A">
              <w:rPr>
                <w:noProof/>
                <w:webHidden/>
              </w:rPr>
              <w:fldChar w:fldCharType="begin"/>
            </w:r>
            <w:r w:rsidR="0029435A">
              <w:rPr>
                <w:noProof/>
                <w:webHidden/>
              </w:rPr>
              <w:instrText xml:space="preserve"> PAGEREF _Toc166697179 \h </w:instrText>
            </w:r>
            <w:r w:rsidR="0029435A">
              <w:rPr>
                <w:noProof/>
                <w:webHidden/>
              </w:rPr>
            </w:r>
            <w:r w:rsidR="0029435A">
              <w:rPr>
                <w:noProof/>
                <w:webHidden/>
              </w:rPr>
              <w:fldChar w:fldCharType="separate"/>
            </w:r>
            <w:r w:rsidR="0029435A">
              <w:rPr>
                <w:noProof/>
                <w:webHidden/>
              </w:rPr>
              <w:t>3</w:t>
            </w:r>
            <w:r w:rsidR="0029435A">
              <w:rPr>
                <w:noProof/>
                <w:webHidden/>
              </w:rPr>
              <w:fldChar w:fldCharType="end"/>
            </w:r>
          </w:hyperlink>
        </w:p>
        <w:p w14:paraId="130CD2EE" w14:textId="4DFFD05C"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0" w:history="1">
            <w:r w:rsidR="0029435A" w:rsidRPr="007B040A">
              <w:rPr>
                <w:rStyle w:val="Hipercze"/>
                <w:noProof/>
              </w:rPr>
              <w:t>Obowiązek alimentacyjny dzieci wobec rodziców</w:t>
            </w:r>
            <w:r w:rsidR="0029435A">
              <w:rPr>
                <w:noProof/>
                <w:webHidden/>
              </w:rPr>
              <w:tab/>
            </w:r>
            <w:r w:rsidR="0029435A">
              <w:rPr>
                <w:noProof/>
                <w:webHidden/>
              </w:rPr>
              <w:fldChar w:fldCharType="begin"/>
            </w:r>
            <w:r w:rsidR="0029435A">
              <w:rPr>
                <w:noProof/>
                <w:webHidden/>
              </w:rPr>
              <w:instrText xml:space="preserve"> PAGEREF _Toc166697180 \h </w:instrText>
            </w:r>
            <w:r w:rsidR="0029435A">
              <w:rPr>
                <w:noProof/>
                <w:webHidden/>
              </w:rPr>
            </w:r>
            <w:r w:rsidR="0029435A">
              <w:rPr>
                <w:noProof/>
                <w:webHidden/>
              </w:rPr>
              <w:fldChar w:fldCharType="separate"/>
            </w:r>
            <w:r w:rsidR="0029435A">
              <w:rPr>
                <w:noProof/>
                <w:webHidden/>
              </w:rPr>
              <w:t>4</w:t>
            </w:r>
            <w:r w:rsidR="0029435A">
              <w:rPr>
                <w:noProof/>
                <w:webHidden/>
              </w:rPr>
              <w:fldChar w:fldCharType="end"/>
            </w:r>
          </w:hyperlink>
        </w:p>
        <w:p w14:paraId="6E04A46A" w14:textId="637AA9CD" w:rsidR="0029435A" w:rsidRDefault="00000000" w:rsidP="00E35ADD">
          <w:pPr>
            <w:pStyle w:val="Spistreci1"/>
            <w:rPr>
              <w:rFonts w:asciiTheme="minorHAnsi" w:eastAsiaTheme="minorEastAsia" w:hAnsiTheme="minorHAnsi"/>
              <w:b w:val="0"/>
              <w:bCs w:val="0"/>
              <w:kern w:val="2"/>
              <w:sz w:val="24"/>
              <w:szCs w:val="24"/>
              <w:lang w:eastAsia="pl-PL"/>
              <w14:ligatures w14:val="standardContextual"/>
            </w:rPr>
          </w:pPr>
          <w:hyperlink w:anchor="_Toc166697181" w:history="1">
            <w:r w:rsidR="0029435A" w:rsidRPr="007B040A">
              <w:rPr>
                <w:rStyle w:val="Hipercze"/>
              </w:rPr>
              <w:t>II.</w:t>
            </w:r>
            <w:r w:rsidR="0029435A">
              <w:rPr>
                <w:rFonts w:asciiTheme="minorHAnsi" w:eastAsiaTheme="minorEastAsia" w:hAnsiTheme="minorHAnsi"/>
                <w:b w:val="0"/>
                <w:bCs w:val="0"/>
                <w:kern w:val="2"/>
                <w:sz w:val="24"/>
                <w:szCs w:val="24"/>
                <w:lang w:eastAsia="pl-PL"/>
                <w14:ligatures w14:val="standardContextual"/>
              </w:rPr>
              <w:tab/>
            </w:r>
            <w:r w:rsidR="0029435A" w:rsidRPr="007B040A">
              <w:rPr>
                <w:rStyle w:val="Hipercze"/>
              </w:rPr>
              <w:t>PRAWA I OBOWIĄZKI W SFERZE PRAWA CYWILNEGO</w:t>
            </w:r>
            <w:r w:rsidR="0029435A">
              <w:rPr>
                <w:webHidden/>
              </w:rPr>
              <w:tab/>
            </w:r>
            <w:r w:rsidR="0029435A">
              <w:rPr>
                <w:webHidden/>
              </w:rPr>
              <w:fldChar w:fldCharType="begin"/>
            </w:r>
            <w:r w:rsidR="0029435A">
              <w:rPr>
                <w:webHidden/>
              </w:rPr>
              <w:instrText xml:space="preserve"> PAGEREF _Toc166697181 \h </w:instrText>
            </w:r>
            <w:r w:rsidR="0029435A">
              <w:rPr>
                <w:webHidden/>
              </w:rPr>
            </w:r>
            <w:r w:rsidR="0029435A">
              <w:rPr>
                <w:webHidden/>
              </w:rPr>
              <w:fldChar w:fldCharType="separate"/>
            </w:r>
            <w:r w:rsidR="0029435A">
              <w:rPr>
                <w:webHidden/>
              </w:rPr>
              <w:t>4</w:t>
            </w:r>
            <w:r w:rsidR="0029435A">
              <w:rPr>
                <w:webHidden/>
              </w:rPr>
              <w:fldChar w:fldCharType="end"/>
            </w:r>
          </w:hyperlink>
        </w:p>
        <w:p w14:paraId="432459F0" w14:textId="21781D4B"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2" w:history="1">
            <w:r w:rsidR="0029435A" w:rsidRPr="007B040A">
              <w:rPr>
                <w:rStyle w:val="Hipercze"/>
                <w:noProof/>
              </w:rPr>
              <w:t>Obowiązek służby wojskowej</w:t>
            </w:r>
            <w:r w:rsidR="0029435A">
              <w:rPr>
                <w:noProof/>
                <w:webHidden/>
              </w:rPr>
              <w:tab/>
            </w:r>
            <w:r w:rsidR="0029435A">
              <w:rPr>
                <w:noProof/>
                <w:webHidden/>
              </w:rPr>
              <w:fldChar w:fldCharType="begin"/>
            </w:r>
            <w:r w:rsidR="0029435A">
              <w:rPr>
                <w:noProof/>
                <w:webHidden/>
              </w:rPr>
              <w:instrText xml:space="preserve"> PAGEREF _Toc166697182 \h </w:instrText>
            </w:r>
            <w:r w:rsidR="0029435A">
              <w:rPr>
                <w:noProof/>
                <w:webHidden/>
              </w:rPr>
            </w:r>
            <w:r w:rsidR="0029435A">
              <w:rPr>
                <w:noProof/>
                <w:webHidden/>
              </w:rPr>
              <w:fldChar w:fldCharType="separate"/>
            </w:r>
            <w:r w:rsidR="0029435A">
              <w:rPr>
                <w:noProof/>
                <w:webHidden/>
              </w:rPr>
              <w:t>5</w:t>
            </w:r>
            <w:r w:rsidR="0029435A">
              <w:rPr>
                <w:noProof/>
                <w:webHidden/>
              </w:rPr>
              <w:fldChar w:fldCharType="end"/>
            </w:r>
          </w:hyperlink>
        </w:p>
        <w:p w14:paraId="649B2786" w14:textId="0F505380"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3" w:history="1">
            <w:r w:rsidR="0029435A" w:rsidRPr="007B040A">
              <w:rPr>
                <w:rStyle w:val="Hipercze"/>
                <w:noProof/>
              </w:rPr>
              <w:t>Rozliczenie PIT</w:t>
            </w:r>
            <w:r w:rsidR="0029435A">
              <w:rPr>
                <w:noProof/>
                <w:webHidden/>
              </w:rPr>
              <w:tab/>
            </w:r>
            <w:r w:rsidR="0029435A">
              <w:rPr>
                <w:noProof/>
                <w:webHidden/>
              </w:rPr>
              <w:fldChar w:fldCharType="begin"/>
            </w:r>
            <w:r w:rsidR="0029435A">
              <w:rPr>
                <w:noProof/>
                <w:webHidden/>
              </w:rPr>
              <w:instrText xml:space="preserve"> PAGEREF _Toc166697183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2F4829A1" w14:textId="16069AE9"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4" w:history="1">
            <w:r w:rsidR="0029435A" w:rsidRPr="007B040A">
              <w:rPr>
                <w:rStyle w:val="Hipercze"/>
                <w:noProof/>
              </w:rPr>
              <w:t>Prawo do głosowania</w:t>
            </w:r>
            <w:r w:rsidR="0029435A">
              <w:rPr>
                <w:noProof/>
                <w:webHidden/>
              </w:rPr>
              <w:tab/>
            </w:r>
            <w:r w:rsidR="0029435A">
              <w:rPr>
                <w:noProof/>
                <w:webHidden/>
              </w:rPr>
              <w:fldChar w:fldCharType="begin"/>
            </w:r>
            <w:r w:rsidR="0029435A">
              <w:rPr>
                <w:noProof/>
                <w:webHidden/>
              </w:rPr>
              <w:instrText xml:space="preserve"> PAGEREF _Toc166697184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7E71D92E" w14:textId="0BC8A3D1"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5" w:history="1">
            <w:r w:rsidR="0029435A" w:rsidRPr="007B040A">
              <w:rPr>
                <w:rStyle w:val="Hipercze"/>
                <w:noProof/>
              </w:rPr>
              <w:t>Odpowiedzialność karna</w:t>
            </w:r>
            <w:r w:rsidR="0029435A">
              <w:rPr>
                <w:noProof/>
                <w:webHidden/>
              </w:rPr>
              <w:tab/>
            </w:r>
            <w:r w:rsidR="0029435A">
              <w:rPr>
                <w:noProof/>
                <w:webHidden/>
              </w:rPr>
              <w:fldChar w:fldCharType="begin"/>
            </w:r>
            <w:r w:rsidR="0029435A">
              <w:rPr>
                <w:noProof/>
                <w:webHidden/>
              </w:rPr>
              <w:instrText xml:space="preserve"> PAGEREF _Toc166697185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70A5B5CA" w14:textId="4A5259AB"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6" w:history="1">
            <w:r w:rsidR="0029435A" w:rsidRPr="007B040A">
              <w:rPr>
                <w:rStyle w:val="Hipercze"/>
                <w:noProof/>
              </w:rPr>
              <w:t>Uzyskanie prawa jazdy</w:t>
            </w:r>
            <w:r w:rsidR="0029435A">
              <w:rPr>
                <w:noProof/>
                <w:webHidden/>
              </w:rPr>
              <w:tab/>
            </w:r>
            <w:r w:rsidR="0029435A">
              <w:rPr>
                <w:noProof/>
                <w:webHidden/>
              </w:rPr>
              <w:fldChar w:fldCharType="begin"/>
            </w:r>
            <w:r w:rsidR="0029435A">
              <w:rPr>
                <w:noProof/>
                <w:webHidden/>
              </w:rPr>
              <w:instrText xml:space="preserve"> PAGEREF _Toc166697186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203BFECB" w14:textId="00FE01D0"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7" w:history="1">
            <w:r w:rsidR="0029435A" w:rsidRPr="007B040A">
              <w:rPr>
                <w:rStyle w:val="Hipercze"/>
                <w:noProof/>
              </w:rPr>
              <w:t>Zakup alkoholu</w:t>
            </w:r>
            <w:r w:rsidR="0029435A">
              <w:rPr>
                <w:noProof/>
                <w:webHidden/>
              </w:rPr>
              <w:tab/>
            </w:r>
            <w:r w:rsidR="0029435A">
              <w:rPr>
                <w:noProof/>
                <w:webHidden/>
              </w:rPr>
              <w:fldChar w:fldCharType="begin"/>
            </w:r>
            <w:r w:rsidR="0029435A">
              <w:rPr>
                <w:noProof/>
                <w:webHidden/>
              </w:rPr>
              <w:instrText xml:space="preserve"> PAGEREF _Toc166697187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38AA87B1" w14:textId="0216ED62" w:rsidR="0029435A" w:rsidRDefault="00000000" w:rsidP="00E35ADD">
          <w:pPr>
            <w:pStyle w:val="Spistreci1"/>
            <w:rPr>
              <w:rFonts w:asciiTheme="minorHAnsi" w:eastAsiaTheme="minorEastAsia" w:hAnsiTheme="minorHAnsi"/>
              <w:b w:val="0"/>
              <w:bCs w:val="0"/>
              <w:kern w:val="2"/>
              <w:sz w:val="24"/>
              <w:szCs w:val="24"/>
              <w:lang w:eastAsia="pl-PL"/>
              <w14:ligatures w14:val="standardContextual"/>
            </w:rPr>
          </w:pPr>
          <w:hyperlink w:anchor="_Toc166697188" w:history="1">
            <w:r w:rsidR="0029435A" w:rsidRPr="007B040A">
              <w:rPr>
                <w:rStyle w:val="Hipercze"/>
              </w:rPr>
              <w:t>III.</w:t>
            </w:r>
            <w:r w:rsidR="0029435A">
              <w:rPr>
                <w:rFonts w:asciiTheme="minorHAnsi" w:eastAsiaTheme="minorEastAsia" w:hAnsiTheme="minorHAnsi"/>
                <w:b w:val="0"/>
                <w:bCs w:val="0"/>
                <w:kern w:val="2"/>
                <w:sz w:val="24"/>
                <w:szCs w:val="24"/>
                <w:lang w:eastAsia="pl-PL"/>
                <w14:ligatures w14:val="standardContextual"/>
              </w:rPr>
              <w:tab/>
            </w:r>
            <w:r w:rsidR="0029435A" w:rsidRPr="007B040A">
              <w:rPr>
                <w:rStyle w:val="Hipercze"/>
              </w:rPr>
              <w:t>PRAWA PEŁNOLETNIEGO UCZNIA</w:t>
            </w:r>
            <w:r w:rsidR="0029435A">
              <w:rPr>
                <w:webHidden/>
              </w:rPr>
              <w:tab/>
            </w:r>
            <w:r w:rsidR="0029435A">
              <w:rPr>
                <w:webHidden/>
              </w:rPr>
              <w:fldChar w:fldCharType="begin"/>
            </w:r>
            <w:r w:rsidR="0029435A">
              <w:rPr>
                <w:webHidden/>
              </w:rPr>
              <w:instrText xml:space="preserve"> PAGEREF _Toc166697188 \h </w:instrText>
            </w:r>
            <w:r w:rsidR="0029435A">
              <w:rPr>
                <w:webHidden/>
              </w:rPr>
            </w:r>
            <w:r w:rsidR="0029435A">
              <w:rPr>
                <w:webHidden/>
              </w:rPr>
              <w:fldChar w:fldCharType="separate"/>
            </w:r>
            <w:r w:rsidR="0029435A">
              <w:rPr>
                <w:webHidden/>
              </w:rPr>
              <w:t>7</w:t>
            </w:r>
            <w:r w:rsidR="0029435A">
              <w:rPr>
                <w:webHidden/>
              </w:rPr>
              <w:fldChar w:fldCharType="end"/>
            </w:r>
          </w:hyperlink>
        </w:p>
        <w:p w14:paraId="012451E5" w14:textId="3FB267E5"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9" w:history="1">
            <w:r w:rsidR="0029435A" w:rsidRPr="007B040A">
              <w:rPr>
                <w:rStyle w:val="Hipercze"/>
                <w:noProof/>
              </w:rPr>
              <w:t>Szkolne sprawy, w których pełnoletni uczeń działa we własnym imieniu</w:t>
            </w:r>
            <w:r w:rsidR="0029435A">
              <w:rPr>
                <w:noProof/>
                <w:webHidden/>
              </w:rPr>
              <w:tab/>
            </w:r>
            <w:r w:rsidR="0029435A">
              <w:rPr>
                <w:noProof/>
                <w:webHidden/>
              </w:rPr>
              <w:fldChar w:fldCharType="begin"/>
            </w:r>
            <w:r w:rsidR="0029435A">
              <w:rPr>
                <w:noProof/>
                <w:webHidden/>
              </w:rPr>
              <w:instrText xml:space="preserve"> PAGEREF _Toc166697189 \h </w:instrText>
            </w:r>
            <w:r w:rsidR="0029435A">
              <w:rPr>
                <w:noProof/>
                <w:webHidden/>
              </w:rPr>
            </w:r>
            <w:r w:rsidR="0029435A">
              <w:rPr>
                <w:noProof/>
                <w:webHidden/>
              </w:rPr>
              <w:fldChar w:fldCharType="separate"/>
            </w:r>
            <w:r w:rsidR="0029435A">
              <w:rPr>
                <w:noProof/>
                <w:webHidden/>
              </w:rPr>
              <w:t>8</w:t>
            </w:r>
            <w:r w:rsidR="0029435A">
              <w:rPr>
                <w:noProof/>
                <w:webHidden/>
              </w:rPr>
              <w:fldChar w:fldCharType="end"/>
            </w:r>
          </w:hyperlink>
        </w:p>
        <w:p w14:paraId="69666155" w14:textId="2BB6A532"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0" w:history="1">
            <w:r w:rsidR="0029435A" w:rsidRPr="007B040A">
              <w:rPr>
                <w:rStyle w:val="Hipercze"/>
                <w:noProof/>
              </w:rPr>
              <w:t>Jak przejawia się w praktyce łamanie przez szkołę praw pełnoletniego ucznia?</w:t>
            </w:r>
            <w:r w:rsidR="0029435A">
              <w:rPr>
                <w:noProof/>
                <w:webHidden/>
              </w:rPr>
              <w:tab/>
            </w:r>
            <w:r w:rsidR="0029435A">
              <w:rPr>
                <w:noProof/>
                <w:webHidden/>
              </w:rPr>
              <w:fldChar w:fldCharType="begin"/>
            </w:r>
            <w:r w:rsidR="0029435A">
              <w:rPr>
                <w:noProof/>
                <w:webHidden/>
              </w:rPr>
              <w:instrText xml:space="preserve"> PAGEREF _Toc166697190 \h </w:instrText>
            </w:r>
            <w:r w:rsidR="0029435A">
              <w:rPr>
                <w:noProof/>
                <w:webHidden/>
              </w:rPr>
            </w:r>
            <w:r w:rsidR="0029435A">
              <w:rPr>
                <w:noProof/>
                <w:webHidden/>
              </w:rPr>
              <w:fldChar w:fldCharType="separate"/>
            </w:r>
            <w:r w:rsidR="0029435A">
              <w:rPr>
                <w:noProof/>
                <w:webHidden/>
              </w:rPr>
              <w:t>8</w:t>
            </w:r>
            <w:r w:rsidR="0029435A">
              <w:rPr>
                <w:noProof/>
                <w:webHidden/>
              </w:rPr>
              <w:fldChar w:fldCharType="end"/>
            </w:r>
          </w:hyperlink>
        </w:p>
        <w:p w14:paraId="17B0DAFD" w14:textId="6C7EE2C0"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1" w:history="1">
            <w:r w:rsidR="0029435A" w:rsidRPr="007B040A">
              <w:rPr>
                <w:rStyle w:val="Hipercze"/>
                <w:noProof/>
              </w:rPr>
              <w:t>Przepisy prawa a łamanie praw pełnoletnich uczniów</w:t>
            </w:r>
            <w:r w:rsidR="0029435A">
              <w:rPr>
                <w:noProof/>
                <w:webHidden/>
              </w:rPr>
              <w:tab/>
            </w:r>
            <w:r w:rsidR="0029435A">
              <w:rPr>
                <w:noProof/>
                <w:webHidden/>
              </w:rPr>
              <w:fldChar w:fldCharType="begin"/>
            </w:r>
            <w:r w:rsidR="0029435A">
              <w:rPr>
                <w:noProof/>
                <w:webHidden/>
              </w:rPr>
              <w:instrText xml:space="preserve"> PAGEREF _Toc166697191 \h </w:instrText>
            </w:r>
            <w:r w:rsidR="0029435A">
              <w:rPr>
                <w:noProof/>
                <w:webHidden/>
              </w:rPr>
            </w:r>
            <w:r w:rsidR="0029435A">
              <w:rPr>
                <w:noProof/>
                <w:webHidden/>
              </w:rPr>
              <w:fldChar w:fldCharType="separate"/>
            </w:r>
            <w:r w:rsidR="0029435A">
              <w:rPr>
                <w:noProof/>
                <w:webHidden/>
              </w:rPr>
              <w:t>9</w:t>
            </w:r>
            <w:r w:rsidR="0029435A">
              <w:rPr>
                <w:noProof/>
                <w:webHidden/>
              </w:rPr>
              <w:fldChar w:fldCharType="end"/>
            </w:r>
          </w:hyperlink>
        </w:p>
        <w:p w14:paraId="76CDEA6F" w14:textId="5A0DCDCF" w:rsidR="0029435A" w:rsidRDefault="00000000" w:rsidP="00E35ADD">
          <w:pPr>
            <w:pStyle w:val="Spistreci1"/>
            <w:rPr>
              <w:rFonts w:asciiTheme="minorHAnsi" w:eastAsiaTheme="minorEastAsia" w:hAnsiTheme="minorHAnsi"/>
              <w:b w:val="0"/>
              <w:bCs w:val="0"/>
              <w:kern w:val="2"/>
              <w:sz w:val="24"/>
              <w:szCs w:val="24"/>
              <w:lang w:eastAsia="pl-PL"/>
              <w14:ligatures w14:val="standardContextual"/>
            </w:rPr>
          </w:pPr>
          <w:hyperlink w:anchor="_Toc166697192" w:history="1">
            <w:r w:rsidR="0029435A" w:rsidRPr="007B040A">
              <w:rPr>
                <w:rStyle w:val="Hipercze"/>
              </w:rPr>
              <w:t>Stowarzyszenie Na rzecz Poradnictwa Obywatelskiego DOGMA - informacje</w:t>
            </w:r>
            <w:r w:rsidR="0029435A">
              <w:rPr>
                <w:webHidden/>
              </w:rPr>
              <w:tab/>
            </w:r>
            <w:r w:rsidR="0029435A">
              <w:rPr>
                <w:webHidden/>
              </w:rPr>
              <w:fldChar w:fldCharType="begin"/>
            </w:r>
            <w:r w:rsidR="0029435A">
              <w:rPr>
                <w:webHidden/>
              </w:rPr>
              <w:instrText xml:space="preserve"> PAGEREF _Toc166697192 \h </w:instrText>
            </w:r>
            <w:r w:rsidR="0029435A">
              <w:rPr>
                <w:webHidden/>
              </w:rPr>
            </w:r>
            <w:r w:rsidR="0029435A">
              <w:rPr>
                <w:webHidden/>
              </w:rPr>
              <w:fldChar w:fldCharType="separate"/>
            </w:r>
            <w:r w:rsidR="0029435A">
              <w:rPr>
                <w:webHidden/>
              </w:rPr>
              <w:t>9</w:t>
            </w:r>
            <w:r w:rsidR="0029435A">
              <w:rPr>
                <w:webHidden/>
              </w:rPr>
              <w:fldChar w:fldCharType="end"/>
            </w:r>
          </w:hyperlink>
        </w:p>
        <w:p w14:paraId="54A78BF3" w14:textId="44485232"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3" w:history="1">
            <w:r w:rsidR="0029435A" w:rsidRPr="007B040A">
              <w:rPr>
                <w:rStyle w:val="Hipercze"/>
                <w:noProof/>
              </w:rPr>
              <w:t>Zapisy na porady</w:t>
            </w:r>
            <w:r w:rsidR="0029435A">
              <w:rPr>
                <w:noProof/>
                <w:webHidden/>
              </w:rPr>
              <w:tab/>
            </w:r>
            <w:r w:rsidR="0029435A">
              <w:rPr>
                <w:noProof/>
                <w:webHidden/>
              </w:rPr>
              <w:fldChar w:fldCharType="begin"/>
            </w:r>
            <w:r w:rsidR="0029435A">
              <w:rPr>
                <w:noProof/>
                <w:webHidden/>
              </w:rPr>
              <w:instrText xml:space="preserve"> PAGEREF _Toc166697193 \h </w:instrText>
            </w:r>
            <w:r w:rsidR="0029435A">
              <w:rPr>
                <w:noProof/>
                <w:webHidden/>
              </w:rPr>
            </w:r>
            <w:r w:rsidR="0029435A">
              <w:rPr>
                <w:noProof/>
                <w:webHidden/>
              </w:rPr>
              <w:fldChar w:fldCharType="separate"/>
            </w:r>
            <w:r w:rsidR="0029435A">
              <w:rPr>
                <w:noProof/>
                <w:webHidden/>
              </w:rPr>
              <w:t>10</w:t>
            </w:r>
            <w:r w:rsidR="0029435A">
              <w:rPr>
                <w:noProof/>
                <w:webHidden/>
              </w:rPr>
              <w:fldChar w:fldCharType="end"/>
            </w:r>
          </w:hyperlink>
        </w:p>
        <w:p w14:paraId="3AB0CB36" w14:textId="71A230F6"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4" w:history="1">
            <w:r w:rsidR="0029435A" w:rsidRPr="007B040A">
              <w:rPr>
                <w:rStyle w:val="Hipercze"/>
                <w:noProof/>
              </w:rPr>
              <w:t>Stowarzyszenie "Dogma" zaprasza do punktów poradniczych prowadzonych w Powiecie Pszczyńskim</w:t>
            </w:r>
            <w:r w:rsidR="0029435A">
              <w:rPr>
                <w:noProof/>
                <w:webHidden/>
              </w:rPr>
              <w:tab/>
            </w:r>
            <w:r w:rsidR="0029435A">
              <w:rPr>
                <w:noProof/>
                <w:webHidden/>
              </w:rPr>
              <w:fldChar w:fldCharType="begin"/>
            </w:r>
            <w:r w:rsidR="0029435A">
              <w:rPr>
                <w:noProof/>
                <w:webHidden/>
              </w:rPr>
              <w:instrText xml:space="preserve"> PAGEREF _Toc166697194 \h </w:instrText>
            </w:r>
            <w:r w:rsidR="0029435A">
              <w:rPr>
                <w:noProof/>
                <w:webHidden/>
              </w:rPr>
            </w:r>
            <w:r w:rsidR="0029435A">
              <w:rPr>
                <w:noProof/>
                <w:webHidden/>
              </w:rPr>
              <w:fldChar w:fldCharType="separate"/>
            </w:r>
            <w:r w:rsidR="0029435A">
              <w:rPr>
                <w:noProof/>
                <w:webHidden/>
              </w:rPr>
              <w:t>10</w:t>
            </w:r>
            <w:r w:rsidR="0029435A">
              <w:rPr>
                <w:noProof/>
                <w:webHidden/>
              </w:rPr>
              <w:fldChar w:fldCharType="end"/>
            </w:r>
          </w:hyperlink>
        </w:p>
        <w:p w14:paraId="2B70999B" w14:textId="6F1276E3" w:rsidR="0029435A" w:rsidRDefault="00000000" w:rsidP="00E35ADD">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5" w:history="1">
            <w:r w:rsidR="0029435A" w:rsidRPr="007B040A">
              <w:rPr>
                <w:rStyle w:val="Hipercze"/>
                <w:noProof/>
              </w:rPr>
              <w:t>Inne punkty nieodpłatnej pomocy prawnej</w:t>
            </w:r>
            <w:r w:rsidR="0029435A">
              <w:rPr>
                <w:noProof/>
                <w:webHidden/>
              </w:rPr>
              <w:tab/>
            </w:r>
            <w:r w:rsidR="0029435A">
              <w:rPr>
                <w:noProof/>
                <w:webHidden/>
              </w:rPr>
              <w:fldChar w:fldCharType="begin"/>
            </w:r>
            <w:r w:rsidR="0029435A">
              <w:rPr>
                <w:noProof/>
                <w:webHidden/>
              </w:rPr>
              <w:instrText xml:space="preserve"> PAGEREF _Toc166697195 \h </w:instrText>
            </w:r>
            <w:r w:rsidR="0029435A">
              <w:rPr>
                <w:noProof/>
                <w:webHidden/>
              </w:rPr>
            </w:r>
            <w:r w:rsidR="0029435A">
              <w:rPr>
                <w:noProof/>
                <w:webHidden/>
              </w:rPr>
              <w:fldChar w:fldCharType="separate"/>
            </w:r>
            <w:r w:rsidR="0029435A">
              <w:rPr>
                <w:noProof/>
                <w:webHidden/>
              </w:rPr>
              <w:t>11</w:t>
            </w:r>
            <w:r w:rsidR="0029435A">
              <w:rPr>
                <w:noProof/>
                <w:webHidden/>
              </w:rPr>
              <w:fldChar w:fldCharType="end"/>
            </w:r>
          </w:hyperlink>
        </w:p>
        <w:p w14:paraId="11E33F9C" w14:textId="4227B1BE" w:rsidR="36741463" w:rsidRDefault="36741463" w:rsidP="00E35ADD">
          <w:pPr>
            <w:pStyle w:val="Spistreci1"/>
            <w:tabs>
              <w:tab w:val="clear" w:pos="6509"/>
              <w:tab w:val="right" w:leader="dot" w:pos="6510"/>
            </w:tabs>
            <w:rPr>
              <w:rStyle w:val="Hipercze"/>
            </w:rPr>
          </w:pPr>
          <w:r>
            <w:fldChar w:fldCharType="end"/>
          </w:r>
        </w:p>
      </w:sdtContent>
    </w:sdt>
    <w:p w14:paraId="622729B8" w14:textId="334BE402" w:rsidR="6012698A" w:rsidRDefault="6012698A" w:rsidP="00E35ADD">
      <w:pPr>
        <w:pStyle w:val="Nagwek1"/>
        <w:numPr>
          <w:ilvl w:val="0"/>
          <w:numId w:val="0"/>
        </w:numPr>
      </w:pPr>
      <w:bookmarkStart w:id="0" w:name="_Toc166697176"/>
      <w:r>
        <w:t>Wstęp</w:t>
      </w:r>
      <w:bookmarkEnd w:id="0"/>
      <w:r>
        <w:t xml:space="preserve"> </w:t>
      </w:r>
    </w:p>
    <w:p w14:paraId="3680B49B" w14:textId="35B730B0" w:rsidR="00365A0C" w:rsidRPr="000F768A" w:rsidRDefault="00D46BAE" w:rsidP="00E35ADD">
      <w:pPr>
        <w:shd w:val="clear" w:color="auto" w:fill="FFFFFF" w:themeFill="background1"/>
        <w:spacing w:before="240" w:after="0" w:line="360" w:lineRule="auto"/>
        <w:rPr>
          <w:shd w:val="clear" w:color="auto" w:fill="FFFFFF"/>
        </w:rPr>
      </w:pPr>
      <w:r>
        <w:t>Największą radością i satysfakcją rodziców są dorosłe dzieci, które znajdują swoje miejsce w życiu i są odpowiedzialne, samodzielne</w:t>
      </w:r>
      <w:r>
        <w:t xml:space="preserve"> </w:t>
      </w:r>
      <w:r>
        <w:t>i niezależne. Powinny żyć własnym życiem Wtedy relacje dorosłe dziecko-rodzice będą pełne miłości i zrozumienia</w:t>
      </w:r>
      <w:r w:rsidR="000F768A" w:rsidRPr="000F768A">
        <w:t>.</w:t>
      </w:r>
    </w:p>
    <w:p w14:paraId="186CCC45" w14:textId="3ADC32CC" w:rsidR="69EFAEF7" w:rsidRDefault="0021798D" w:rsidP="00E35ADD">
      <w:pPr>
        <w:pStyle w:val="Nagwek1"/>
      </w:pPr>
      <w:r>
        <w:t>WYGAŚNIĘCIE WŁADZY RODZICIELSKIEJ</w:t>
      </w:r>
    </w:p>
    <w:p w14:paraId="251EA3AB" w14:textId="1BD57A74" w:rsidR="0099086E" w:rsidRDefault="0021798D" w:rsidP="00E35ADD">
      <w:pPr>
        <w:spacing w:before="240" w:line="360" w:lineRule="auto"/>
      </w:pPr>
      <w:r>
        <w:t>Osoby, które osiągnęły pełnoletniość nabywają z mocy prawa pełną zdolność do czynności prawnych (art. 10 i 11 ustawy Kodeks cywilny). Przypisanie przez prawo zdolności do czynności prawnych jest faktycznie potwierdzeniem dojrzałości</w:t>
      </w:r>
      <w:r>
        <w:t xml:space="preserve"> </w:t>
      </w:r>
      <w:r>
        <w:t>i dorosłości człowieka oraz zezwoleniem na samodzielne podejmowanie czynności we własnym imieniu, bez koniecznego udziału przedstawiciela ustawowego. Zgodnie z art. 98 ustawy Kodeksu rodzinnego</w:t>
      </w:r>
      <w:r>
        <w:t xml:space="preserve"> </w:t>
      </w:r>
      <w:r>
        <w:t xml:space="preserve">i opiekuńczego przedstawicielami ustawowymi dziecka pozostającego pod ich władzą rodzicielską są rodzice. Z chwilą uzyskania pełnoletniości dzieci władza rodzicielska </w:t>
      </w:r>
      <w:r>
        <w:lastRenderedPageBreak/>
        <w:t>ustawowo wygasa, ale prawa i obowiązki rodziców wobec nich nie znikają całkowicie. W prawie rodzinnym są różne aspekty, które wciąż mają wpływ na relacje pomiędzy rodzicami a dziećmi pełnoletnimi.</w:t>
      </w:r>
    </w:p>
    <w:p w14:paraId="093702A0" w14:textId="6BEE5D9C" w:rsidR="007E413C" w:rsidRDefault="00B606E8" w:rsidP="00E35ADD">
      <w:pPr>
        <w:pStyle w:val="Nagwek1"/>
      </w:pPr>
      <w:r>
        <w:t>UTRZYMANIE I WSPARCIE FINANSOWE</w:t>
      </w:r>
    </w:p>
    <w:p w14:paraId="413B6EFF" w14:textId="235C177E" w:rsidR="004F2F83" w:rsidRDefault="00B606E8" w:rsidP="00E35ADD">
      <w:pPr>
        <w:spacing w:before="240" w:line="360" w:lineRule="auto"/>
      </w:pPr>
      <w:r w:rsidRPr="00B606E8">
        <w:t>Jednym z najbardziej kontrowersyjnych aspektów jest obowiązek alimentacyjny. W Polsce, zgodnie z kodeksem rodzinnym i opiekuńczym, rodzice mają obowiązek utrzymania dzieci, które nie są w stanie się utrzymać, niezależnie od ich wieku. Oznacza to, że w określonych sytuacjach, rodzice mogą być zobowiązani do wsparcia finansowego nawet po osiągnięciu przez dziecko pełnoletności</w:t>
      </w:r>
      <w:r w:rsidR="00534060">
        <w:t>.</w:t>
      </w:r>
    </w:p>
    <w:p w14:paraId="33783FF4" w14:textId="4E2A7B7E" w:rsidR="007E413C" w:rsidRDefault="002615AD" w:rsidP="00E35ADD">
      <w:pPr>
        <w:pStyle w:val="Nagwek1"/>
      </w:pPr>
      <w:r>
        <w:t>EDUKACJA I ROZWÓJ</w:t>
      </w:r>
    </w:p>
    <w:p w14:paraId="4490AA66" w14:textId="732CE4B1" w:rsidR="00853F22" w:rsidRDefault="002615AD" w:rsidP="00E35ADD">
      <w:pPr>
        <w:spacing w:before="240" w:line="360" w:lineRule="auto"/>
      </w:pPr>
      <w:r w:rsidRPr="002615AD">
        <w:t>W Polsce nie ma jasno określonych przepisów prawnych dotyczących obowiązku rodziców do finansowania edukacji dzieci pełnoletnich. Jednakże, biorąc pod uwagę obowiązek utrzymania, można argumentować, że wsparcie edukacyjne może być częścią tego obowiązku, szczególnie jeśli dziecko kontynuuje naukę na studiach wyższych.</w:t>
      </w:r>
    </w:p>
    <w:p w14:paraId="301C2A2E" w14:textId="27587287" w:rsidR="00C26766" w:rsidRDefault="00C26766" w:rsidP="00E35ADD">
      <w:pPr>
        <w:pStyle w:val="Nagwek1"/>
      </w:pPr>
      <w:r>
        <w:t>ODPOWIEDZIALNOŚĆ PRAWNA</w:t>
      </w:r>
    </w:p>
    <w:p w14:paraId="438AE1AE" w14:textId="0FAA86FA" w:rsidR="00C26766" w:rsidRDefault="00C26766" w:rsidP="00E35ADD">
      <w:pPr>
        <w:spacing w:before="240" w:line="360" w:lineRule="auto"/>
      </w:pPr>
      <w:r w:rsidRPr="00C26766">
        <w:t>Po osiągnięciu przez dziecko pełnoletniości, rodzice generalnie przestają być odpowiedzialni za jego działania. Oznacza to, że nie będą już musieli odpowiadać za ewentualne wykroczenia czy przestępstwa, które ich dorosłe dziecko mogłoby popełnić</w:t>
      </w:r>
      <w:r w:rsidRPr="002615AD">
        <w:t>.</w:t>
      </w:r>
    </w:p>
    <w:p w14:paraId="2D515C7A" w14:textId="26EEC53D" w:rsidR="00481565" w:rsidRDefault="00481565" w:rsidP="00E35ADD">
      <w:pPr>
        <w:pStyle w:val="Nagwek1"/>
      </w:pPr>
      <w:r>
        <w:t>DECYZJE MEDYCZNE</w:t>
      </w:r>
    </w:p>
    <w:p w14:paraId="6F4E63A3" w14:textId="19270DD4" w:rsidR="00481565" w:rsidRDefault="00481565" w:rsidP="00E35ADD">
      <w:pPr>
        <w:spacing w:before="240" w:line="360" w:lineRule="auto"/>
      </w:pPr>
      <w:r w:rsidRPr="00481565">
        <w:t xml:space="preserve">Jeśli dziecko jest pełnoletnie, rodzice nie mają prawa do podejmowania za nie decyzji medycznych, chyba że zostaną ustanowieni jego prawnymi </w:t>
      </w:r>
      <w:r w:rsidRPr="00481565">
        <w:lastRenderedPageBreak/>
        <w:t>opiekunami w wyniku postępowania sądowego. Takie sytuacje zwykle mają miejsce, gdy dziecko nie jest w stanie samodzielnie podejmować decyzji z powodu choroby psychicznej czy niepełnosprawności.</w:t>
      </w:r>
    </w:p>
    <w:p w14:paraId="0A4A2DE6" w14:textId="0DD4C431" w:rsidR="00481565" w:rsidRDefault="00F83E62" w:rsidP="00E35ADD">
      <w:pPr>
        <w:pStyle w:val="Nagwek1"/>
      </w:pPr>
      <w:r>
        <w:t>TESTAMENT I DZIEDZICZENIE</w:t>
      </w:r>
    </w:p>
    <w:p w14:paraId="5ACF86A7" w14:textId="11E62A7D" w:rsidR="00481565" w:rsidRDefault="00F83E62" w:rsidP="00E35ADD">
      <w:pPr>
        <w:spacing w:before="240" w:line="360" w:lineRule="auto"/>
      </w:pPr>
      <w:r w:rsidRPr="00F83E62">
        <w:t>W kontekście prawa spadkowego, dzieci pełnoletnie są traktowane na równi z małoletnimi, jeśli chodzi o dziedziczenie majątku po zmarłych rodzicach. O ile testament nie stanowi inaczej, mają one równe prawa do spadku.</w:t>
      </w:r>
    </w:p>
    <w:p w14:paraId="1F8DD005" w14:textId="41207D1C" w:rsidR="00F83E62" w:rsidRDefault="00F83E62" w:rsidP="00E35ADD">
      <w:pPr>
        <w:pStyle w:val="Nagwek1"/>
      </w:pPr>
      <w:r>
        <w:t>OCHRONA PRYWATNOŚCI</w:t>
      </w:r>
    </w:p>
    <w:p w14:paraId="1E7212F4" w14:textId="3B1BAE93" w:rsidR="00F83E62" w:rsidRDefault="00F83E62" w:rsidP="00E35ADD">
      <w:pPr>
        <w:spacing w:before="240" w:line="360" w:lineRule="auto"/>
      </w:pPr>
      <w:r w:rsidRPr="00F83E62">
        <w:t>Pełnoletniość oznacza także, że rodzice nie mają prawa do dostępu do prywatnych informacji dotyczących ich dorosłych dzieci, takich jak rekordy medyczne, chyba że dzieci wyrażą na to zgodę.</w:t>
      </w:r>
    </w:p>
    <w:p w14:paraId="290CBF25" w14:textId="47AE569E" w:rsidR="006A0747" w:rsidRDefault="006A0747" w:rsidP="00E35ADD">
      <w:pPr>
        <w:pStyle w:val="Nagwek1"/>
      </w:pPr>
      <w:r>
        <w:t>EMOCJONALNE I MORALNE ASPEKTY</w:t>
      </w:r>
    </w:p>
    <w:p w14:paraId="690DB818" w14:textId="4301AF9C" w:rsidR="006A0747" w:rsidRDefault="006A0747" w:rsidP="00E35ADD">
      <w:pPr>
        <w:spacing w:before="240" w:line="360" w:lineRule="auto"/>
      </w:pPr>
      <w:r>
        <w:t>Poza prawnymi obowiązkami, istnieje również wiele niematerialnych aspektów relacji pomiędzy rodzicami a dorosłymi dziećmi. Nawet jeżeli prawo nie nakłada już na rodziców obowiązku opieki, wiele z nich wciąż czuje emocjonalną odpowiedzialność za dobrostan i szczęście swoich dorosłych dzieci. Oczywiście, prawa i obowiązki rodziców wobec dzieci pełnoletnich mogą być różnie interpretowane i w różny sposób wpływać na dynamikę rodzin. Niektóre rodziny mogą decydować się na własne, nieformalne umowy i porozumienia, które odzwierciedlają ich indywidualne wartości i oczekiwania. Ostatecznie, jak w każdej relacji, komunikacja</w:t>
      </w:r>
      <w:r>
        <w:t xml:space="preserve"> </w:t>
      </w:r>
      <w:r>
        <w:t>i wzajemne zrozumienie są kluczowe.</w:t>
      </w:r>
    </w:p>
    <w:p w14:paraId="0ED0C0EB" w14:textId="7C69056D" w:rsidR="004A50A8" w:rsidRDefault="004A50A8" w:rsidP="00E35ADD">
      <w:pPr>
        <w:pStyle w:val="Nagwek1"/>
      </w:pPr>
      <w:r>
        <w:lastRenderedPageBreak/>
        <w:t>WSPARCIE PSYCHICZNE I EMOCJONALNE</w:t>
      </w:r>
    </w:p>
    <w:p w14:paraId="7985B389" w14:textId="270CAD92" w:rsidR="004A50A8" w:rsidRDefault="004A50A8" w:rsidP="00E35ADD">
      <w:pPr>
        <w:spacing w:before="240" w:line="360" w:lineRule="auto"/>
      </w:pPr>
      <w:r w:rsidRPr="004A50A8">
        <w:t>Chociaż nie jest to formalnie uregulowane przez prawo, wsparcie psychiczne i emocjonalne jest często uznawane za istotny element relacji między rodzicami a dziećmi, niezależnie od ich wieku. W okresach stresu, takich jak rozstania, problemy zawodowe czy inne wyzwania życiowe, obecność rodziców może być nieoceniona. Oczekiwania w tym zakresie są jednak różne i w dużej mierze zależą od indywidualnych relacji i sytuacji w rodzinie.</w:t>
      </w:r>
    </w:p>
    <w:p w14:paraId="209FC6A6" w14:textId="364920DC" w:rsidR="00531287" w:rsidRDefault="00531287" w:rsidP="00E35ADD">
      <w:pPr>
        <w:pStyle w:val="Nagwek1"/>
      </w:pPr>
      <w:r>
        <w:t>WŁASNOŚĆ I MAJĄTEK</w:t>
      </w:r>
    </w:p>
    <w:p w14:paraId="2C9489CD" w14:textId="78C04E4B" w:rsidR="00531287" w:rsidRDefault="00531287" w:rsidP="00E35ADD">
      <w:pPr>
        <w:spacing w:before="240" w:line="360" w:lineRule="auto"/>
      </w:pPr>
      <w:r w:rsidRPr="000B251A">
        <w:t>W kwestii zarządzania majątkiem, pełnoletnie dzieci nie są już zobowiązane do przestrzegania decyzji rodziców. Oznacza to, że rodzice nie mają prawa do zarządzania majątkiem dziecka ani do podejmowania decyzji finansowych w jego imieniu. Jeśli jednak dorosłe dziecko wciąż mieszka z rodzicami, zwykle stosuje się pewne niepisane reguły dotyczące podziału kosztów i obowiązków.</w:t>
      </w:r>
    </w:p>
    <w:p w14:paraId="43994CEB" w14:textId="70940525" w:rsidR="00224F61" w:rsidRDefault="00224F61" w:rsidP="00E35ADD">
      <w:pPr>
        <w:pStyle w:val="Nagwek1"/>
        <w:numPr>
          <w:ilvl w:val="0"/>
          <w:numId w:val="50"/>
        </w:numPr>
      </w:pPr>
      <w:r>
        <w:t>OBOWIĄZEK INFORMACYJNY</w:t>
      </w:r>
    </w:p>
    <w:p w14:paraId="6D9F645A" w14:textId="0318C365" w:rsidR="00C26766" w:rsidRDefault="00224F61" w:rsidP="00E35ADD">
      <w:pPr>
        <w:spacing w:before="240" w:line="360" w:lineRule="auto"/>
      </w:pPr>
      <w:r w:rsidRPr="00224F61">
        <w:t>W przeciwieństwie do dzieci małoletnich, rodzice nie mają formalnego obowiązku informacyjnego w stosunku do swoich dorosłych dzieci. Oznacza to, że nie muszą oni informować ich o swoich decyzjach życiowych, takich jak zmiana miejsca zamieszkania, remont domu, czy też inwestycje finansowe. Oczywiście, dobre relacje rodzinne często opierają się na otwartej komunikacji, ale nie jest to wymóg prawny.</w:t>
      </w:r>
    </w:p>
    <w:p w14:paraId="25FDF04D" w14:textId="7E3B89F8" w:rsidR="00224F61" w:rsidRDefault="00224F61" w:rsidP="00E35ADD">
      <w:pPr>
        <w:pStyle w:val="Nagwek1"/>
        <w:numPr>
          <w:ilvl w:val="0"/>
          <w:numId w:val="50"/>
        </w:numPr>
      </w:pPr>
      <w:r>
        <w:t>NOWE TECHNOLOGIE A RELACJE</w:t>
      </w:r>
    </w:p>
    <w:p w14:paraId="19F88D72" w14:textId="4F160152" w:rsidR="00224F61" w:rsidRDefault="00224F61" w:rsidP="00E35ADD">
      <w:pPr>
        <w:spacing w:before="240" w:line="360" w:lineRule="auto"/>
      </w:pPr>
      <w:r>
        <w:t xml:space="preserve">W dobie cyfryzacji i mediów społecznościowych, relacje między rodzicami a dorosłymi dziećmi ewoluują. Wiele rodziców korzysta z tych </w:t>
      </w:r>
      <w:r>
        <w:lastRenderedPageBreak/>
        <w:t>narzędzi do utrzymania kontaktu z dziećmi, ale też rodzą się pytania o prywatność</w:t>
      </w:r>
      <w:r>
        <w:t xml:space="preserve"> </w:t>
      </w:r>
      <w:r>
        <w:t>i granice. Na przykład czy rodzice mają prawo komentować lub udostępniać informacje o swoich dorosłych dzieciach w mediach społecznościowych bez ich zgody? Choć prawo w tym zakresie jest jeszcze niejasne, kwestie te zyskują na znaczeniu.</w:t>
      </w:r>
    </w:p>
    <w:p w14:paraId="4029CA14" w14:textId="2C2C6E2D" w:rsidR="00224F61" w:rsidRDefault="00224F61" w:rsidP="00E35ADD">
      <w:pPr>
        <w:pStyle w:val="Nagwek1"/>
        <w:numPr>
          <w:ilvl w:val="0"/>
          <w:numId w:val="50"/>
        </w:numPr>
      </w:pPr>
      <w:r>
        <w:t>GRANICE A NIEZALEŻNOŚĆ</w:t>
      </w:r>
    </w:p>
    <w:p w14:paraId="1E3A47B2" w14:textId="1B692EDD" w:rsidR="00224F61" w:rsidRDefault="00224F61" w:rsidP="00E35ADD">
      <w:pPr>
        <w:spacing w:before="240" w:line="360" w:lineRule="auto"/>
      </w:pPr>
      <w:r w:rsidRPr="00224F61">
        <w:t>Pełnoletniość często oznacza, że dorosłe dzieci zaczynają tworzyć własne rodziny i podejmować decyzje niezależne od swoich rodziców. Tu pojawia się kwestia ustanawiania granic i respektowania niezależności. Wpływ rodziców na wybory życiowe ich dorosłych dzieci jest już znacznie ograniczony i zależy głównie od jakości i natury relacji rodzinnych</w:t>
      </w:r>
      <w:r w:rsidRPr="000B251A">
        <w:t>.</w:t>
      </w:r>
    </w:p>
    <w:p w14:paraId="26BBD8B3" w14:textId="3B55A6D7" w:rsidR="00224F61" w:rsidRDefault="00224F61" w:rsidP="00E35ADD">
      <w:pPr>
        <w:pStyle w:val="Nagwek1"/>
        <w:numPr>
          <w:ilvl w:val="0"/>
          <w:numId w:val="50"/>
        </w:numPr>
      </w:pPr>
      <w:r>
        <w:t>KWESTIE ZWIĄZANE Z WNUKAMI</w:t>
      </w:r>
    </w:p>
    <w:p w14:paraId="48E081DB" w14:textId="27E2C822" w:rsidR="00224F61" w:rsidRDefault="00224F61" w:rsidP="00E35ADD">
      <w:pPr>
        <w:spacing w:before="240" w:line="360" w:lineRule="auto"/>
      </w:pPr>
      <w:r>
        <w:t>Jeżeli dorosłe dzieci zdecydują się na posiadanie własnych dzieci, role rodziców często ewoluują w kierunku bycia dziadkami. W tym kontekście, prawo nie nakłada na nich obowiązków wobec wnuków, ale wiele osób postrzega rolę dziadka czy babci jako naturalne przedłużenie roli rodzicielskiej. Mogą oni oferować wsparcie emocjonalne, a czasem nawet finansowe, chociaż zwykle nie mają oni prawnych obowiązków</w:t>
      </w:r>
      <w:r>
        <w:t xml:space="preserve"> </w:t>
      </w:r>
      <w:r>
        <w:t>w odniesieniu do wnuków.</w:t>
      </w:r>
    </w:p>
    <w:p w14:paraId="1C54C6B0" w14:textId="41537B79" w:rsidR="007341C4" w:rsidRDefault="007341C4" w:rsidP="00E35ADD">
      <w:pPr>
        <w:pStyle w:val="Nagwek1"/>
        <w:numPr>
          <w:ilvl w:val="0"/>
          <w:numId w:val="50"/>
        </w:numPr>
      </w:pPr>
      <w:r>
        <w:t>KONFLIKTY I MEDIACJA</w:t>
      </w:r>
    </w:p>
    <w:p w14:paraId="7B57151E" w14:textId="6D0978AA" w:rsidR="007341C4" w:rsidRDefault="007341C4" w:rsidP="00E35ADD">
      <w:pPr>
        <w:spacing w:before="240" w:line="360" w:lineRule="auto"/>
      </w:pPr>
      <w:r>
        <w:t>Kiedy między rodzicami a dorosłymi dziećmi dochodzi do konfliktów, prawo oferuje różne środki do ich rozwiązania. Mediacja rodzinna jest jednym</w:t>
      </w:r>
      <w:r>
        <w:t xml:space="preserve"> </w:t>
      </w:r>
      <w:r>
        <w:t xml:space="preserve">z najbardziej popularnych i skutecznych narzędzi w tym kontekście. Chociaż uczestnictwo w takiej mediacji jest zwykle dobrowolne, może to być cenna platforma do rozwiązania problemów i konfliktów, które mogą mieć wpływ na dynamikę rodzinną. Zapewnienie </w:t>
      </w:r>
      <w:r>
        <w:lastRenderedPageBreak/>
        <w:t>wzajemnego poszanowania oraz troski stanowi podstawę tworzenia dobrych więzi rodzinnych, które powinny trwać przez cały czas istnienia relacji nawet po osiągnięciu przez dziecko pełnoletniości.</w:t>
      </w:r>
    </w:p>
    <w:p w14:paraId="5F913201" w14:textId="1C57835D" w:rsidR="00FD59C5" w:rsidRDefault="00FD59C5" w:rsidP="00E35ADD">
      <w:pPr>
        <w:pStyle w:val="Nagwek1"/>
        <w:numPr>
          <w:ilvl w:val="0"/>
          <w:numId w:val="0"/>
        </w:numPr>
      </w:pPr>
      <w:r>
        <w:t>WARTO PAMIĘTAĆ</w:t>
      </w:r>
    </w:p>
    <w:p w14:paraId="3EFE23A5" w14:textId="25FF4DA1" w:rsidR="00FD59C5" w:rsidRDefault="00FD59C5" w:rsidP="00E35ADD">
      <w:pPr>
        <w:pStyle w:val="Akapitzlist"/>
        <w:numPr>
          <w:ilvl w:val="0"/>
          <w:numId w:val="56"/>
        </w:numPr>
        <w:spacing w:before="240" w:line="360" w:lineRule="auto"/>
      </w:pPr>
      <w:r>
        <w:t>DZIECI NIE SĄ NASZĄ WŁASNOŚCIĄ. Nie są przedłużeniem sposobu myślenia rodziców lub ich wyobrażeń o sensie, celach czy wartościach w życiu.</w:t>
      </w:r>
    </w:p>
    <w:p w14:paraId="36B1F544" w14:textId="77777777" w:rsidR="00FD59C5" w:rsidRDefault="00FD59C5" w:rsidP="00E35ADD">
      <w:pPr>
        <w:pStyle w:val="Akapitzlist"/>
        <w:numPr>
          <w:ilvl w:val="0"/>
          <w:numId w:val="56"/>
        </w:numPr>
        <w:spacing w:before="240" w:line="360" w:lineRule="auto"/>
      </w:pPr>
      <w:r>
        <w:t>W</w:t>
      </w:r>
      <w:r>
        <w:t>YBÓR STYLU ŻYCIA, jeżeli nie pozostaje w konflikcie</w:t>
      </w:r>
      <w:r>
        <w:t xml:space="preserve"> </w:t>
      </w:r>
      <w:r>
        <w:t>z prawem, rodzice powinni akceptować i respektować.</w:t>
      </w:r>
    </w:p>
    <w:p w14:paraId="11CA2B83" w14:textId="05C8967C" w:rsidR="00FD59C5" w:rsidRDefault="00FD59C5" w:rsidP="00E35ADD">
      <w:pPr>
        <w:pStyle w:val="Akapitzlist"/>
        <w:numPr>
          <w:ilvl w:val="0"/>
          <w:numId w:val="56"/>
        </w:numPr>
        <w:spacing w:before="240" w:line="360" w:lineRule="auto"/>
      </w:pPr>
      <w:r>
        <w:t>J</w:t>
      </w:r>
      <w:r>
        <w:t>EŻELI RODZICE NIE POTRAFIĄ SIĘ CIESZYĆ SWYMI DZIEĆMI takimi, jakie są, to przynajmniej niech się nie martwią.</w:t>
      </w:r>
      <w:r>
        <w:t xml:space="preserve"> </w:t>
      </w:r>
      <w:r>
        <w:t>A już na pewno niech nie pielęgnują w sobie poczucia winy.</w:t>
      </w:r>
    </w:p>
    <w:p w14:paraId="147572EE" w14:textId="7B41CA6A" w:rsidR="00FD59C5" w:rsidRDefault="00FD59C5" w:rsidP="00E35ADD">
      <w:pPr>
        <w:pStyle w:val="Akapitzlist"/>
        <w:numPr>
          <w:ilvl w:val="0"/>
          <w:numId w:val="56"/>
        </w:numPr>
        <w:spacing w:before="240" w:line="360" w:lineRule="auto"/>
      </w:pPr>
      <w:r>
        <w:t>BŁĘDY DZIECKA postrzegamy jako rezultat pomyłek popełnionych przez rodziców. Tak jakby oni mieli pełną (i jedyną) władzę nad swym dzieckiem. A przecież wiadomo, że nie mają.</w:t>
      </w:r>
    </w:p>
    <w:p w14:paraId="2D5DE92A" w14:textId="4E51DC8C" w:rsidR="00FD59C5" w:rsidRDefault="00FD59C5" w:rsidP="00E35ADD">
      <w:pPr>
        <w:pStyle w:val="Akapitzlist"/>
        <w:numPr>
          <w:ilvl w:val="0"/>
          <w:numId w:val="56"/>
        </w:numPr>
        <w:spacing w:before="240" w:line="360" w:lineRule="auto"/>
      </w:pPr>
      <w:r>
        <w:t>MOŻNA BYĆ ZA KOGOŚ ODPOWIEDZIALNYM tylko wtedy, jeżeli ten ktoś jest obiektywnie niezdolny do wypełnienia zadań, funkcji czy ról życiowych.</w:t>
      </w:r>
    </w:p>
    <w:p w14:paraId="4F8AC8B5" w14:textId="77777777" w:rsidR="00FD59C5" w:rsidRDefault="00FD59C5" w:rsidP="00E35ADD">
      <w:pPr>
        <w:pStyle w:val="Akapitzlist"/>
        <w:numPr>
          <w:ilvl w:val="0"/>
          <w:numId w:val="56"/>
        </w:numPr>
        <w:spacing w:before="240" w:line="360" w:lineRule="auto"/>
      </w:pPr>
      <w:r>
        <w:t>ODPOWIEDZIALNOŚĆ ZA KOGOŚ wynika z braku zaufania</w:t>
      </w:r>
      <w:r>
        <w:t xml:space="preserve"> </w:t>
      </w:r>
      <w:r>
        <w:t>i obawy, czy ten ktoś sobie poradzi. Odpowiedzialność wobec oznacza natomiast, że po pierwsze mamy zaufanie do drugiej osoby, iż da sobie radę (choćby z naszą pomocą), a po drugie – każe skupić uwagę na tym, jak postępujemy my, a nie ten ktoś.</w:t>
      </w:r>
    </w:p>
    <w:p w14:paraId="112BF262" w14:textId="77777777" w:rsidR="00FD59C5" w:rsidRDefault="00FD59C5" w:rsidP="00E35ADD">
      <w:pPr>
        <w:pStyle w:val="Akapitzlist"/>
        <w:numPr>
          <w:ilvl w:val="0"/>
          <w:numId w:val="56"/>
        </w:numPr>
        <w:spacing w:before="240" w:line="360" w:lineRule="auto"/>
      </w:pPr>
      <w:r>
        <w:t>KTOŚ, KOMU NIE POZWOLIMY NA BŁĘDY, nie nauczy się ich unikać.</w:t>
      </w:r>
    </w:p>
    <w:p w14:paraId="7FC6639B" w14:textId="77777777" w:rsidR="00FD59C5" w:rsidRDefault="00FD59C5" w:rsidP="00E35ADD">
      <w:pPr>
        <w:pStyle w:val="Akapitzlist"/>
        <w:numPr>
          <w:ilvl w:val="0"/>
          <w:numId w:val="56"/>
        </w:numPr>
        <w:spacing w:before="240" w:line="360" w:lineRule="auto"/>
      </w:pPr>
      <w:r>
        <w:lastRenderedPageBreak/>
        <w:t>TYMCZASEM DOROŚLI LUDZIE MAJĄ PRAWO NIE TYLKO ŻYĆ SWOIM WŁASNYM ŻYCIEM, ale również mają prawo je zmarnować.</w:t>
      </w:r>
    </w:p>
    <w:p w14:paraId="728BE8E9" w14:textId="77777777" w:rsidR="00FD59C5" w:rsidRDefault="00FD59C5" w:rsidP="00E35ADD">
      <w:pPr>
        <w:pStyle w:val="Akapitzlist"/>
        <w:numPr>
          <w:ilvl w:val="0"/>
          <w:numId w:val="56"/>
        </w:numPr>
        <w:spacing w:before="240" w:line="360" w:lineRule="auto"/>
      </w:pPr>
      <w:r>
        <w:t>DZIECI TRAKTOWANE NADOPIEKUŃCZO przestają w końcu lubić swoich rodziców. Nie mają wobec nich wdzięczności, tylko irytację i złość.</w:t>
      </w:r>
    </w:p>
    <w:p w14:paraId="76BDC858" w14:textId="678B1CE0" w:rsidR="00FD59C5" w:rsidRDefault="00FD59C5" w:rsidP="00E35ADD">
      <w:pPr>
        <w:pStyle w:val="Akapitzlist"/>
        <w:numPr>
          <w:ilvl w:val="0"/>
          <w:numId w:val="56"/>
        </w:numPr>
        <w:spacing w:before="240" w:line="360" w:lineRule="auto"/>
      </w:pPr>
      <w:r>
        <w:t>DZIADKOWIE, KTÓRZY CHCĄ POMAGAĆ W WYCHO-WYWANIU WNUKÓW, powinni najpierw uzgodnić z rodzicami dzieci, jakie są ich priorytety, zasady, metody i preferencje.</w:t>
      </w:r>
    </w:p>
    <w:p w14:paraId="0EA9D917" w14:textId="434B840F" w:rsidR="00224F61" w:rsidRPr="00853F22" w:rsidRDefault="00FD59C5" w:rsidP="00E35ADD">
      <w:pPr>
        <w:spacing w:before="240" w:line="360" w:lineRule="auto"/>
      </w:pPr>
      <w:r>
        <w:t xml:space="preserve">Dr Ewa </w:t>
      </w:r>
      <w:proofErr w:type="spellStart"/>
      <w:r>
        <w:t>Woydyłło</w:t>
      </w:r>
      <w:proofErr w:type="spellEnd"/>
      <w:r>
        <w:t>-Osiatyńska, doktor psychologii, terapeutka uzależnień, publicystka i autorka książek, m.in. „My – rodzice dorosłych dzieci”, „Dobra pamięć, zła pamięć”</w:t>
      </w:r>
    </w:p>
    <w:p w14:paraId="14D01E1A" w14:textId="51C24749" w:rsidR="007E413C" w:rsidRPr="00850DC3" w:rsidRDefault="2FFBE168" w:rsidP="00E35ADD">
      <w:pPr>
        <w:pStyle w:val="Nagwek1"/>
        <w:numPr>
          <w:ilvl w:val="0"/>
          <w:numId w:val="0"/>
        </w:numPr>
        <w:rPr>
          <w:rFonts w:cstheme="minorBidi"/>
        </w:rPr>
      </w:pPr>
      <w:bookmarkStart w:id="1" w:name="_Toc132126539"/>
      <w:bookmarkStart w:id="2" w:name="_Toc166697192"/>
      <w:r>
        <w:t>Stowarzyszenie Na rzecz Poradnictwa Obywatelskiego DOGMA - informacje</w:t>
      </w:r>
      <w:bookmarkEnd w:id="1"/>
      <w:bookmarkEnd w:id="2"/>
      <w:r>
        <w:t xml:space="preserve"> </w:t>
      </w:r>
    </w:p>
    <w:p w14:paraId="101F2B00" w14:textId="15091A6A" w:rsidR="007E413C" w:rsidRDefault="007E413C" w:rsidP="00E35ADD">
      <w:pPr>
        <w:spacing w:before="240" w:after="0" w:line="360" w:lineRule="auto"/>
        <w:rPr>
          <w:rFonts w:cs="Arial"/>
        </w:rPr>
      </w:pPr>
      <w:r w:rsidRPr="00FC3986">
        <w:rPr>
          <w:rFonts w:cs="Arial"/>
          <w:b/>
          <w:bCs/>
          <w:szCs w:val="20"/>
        </w:rPr>
        <w:t xml:space="preserve">Potrzebujesz pomocy prawnej? Masz pytania, </w:t>
      </w:r>
      <w:r>
        <w:rPr>
          <w:rFonts w:cs="Arial"/>
          <w:b/>
          <w:bCs/>
          <w:szCs w:val="20"/>
        </w:rPr>
        <w:t>w</w:t>
      </w:r>
      <w:r w:rsidRPr="00FC3986">
        <w:rPr>
          <w:rFonts w:cs="Arial"/>
          <w:b/>
          <w:bCs/>
          <w:szCs w:val="20"/>
        </w:rPr>
        <w:t>ątpliwości? Obawiasz się o swoje prawa?</w:t>
      </w:r>
      <w:r w:rsidR="00A3163A">
        <w:rPr>
          <w:rFonts w:cs="Arial"/>
          <w:b/>
          <w:bCs/>
          <w:szCs w:val="20"/>
        </w:rPr>
        <w:t xml:space="preserve"> </w:t>
      </w:r>
      <w:r w:rsidRPr="00FC3986">
        <w:rPr>
          <w:rFonts w:cs="Arial"/>
          <w:szCs w:val="20"/>
        </w:rPr>
        <w:t>Umów się na bezpłatną poradę z doradcą</w:t>
      </w:r>
      <w:r>
        <w:rPr>
          <w:rFonts w:cs="Arial"/>
          <w:szCs w:val="20"/>
        </w:rPr>
        <w:t xml:space="preserve"> </w:t>
      </w:r>
      <w:r w:rsidRPr="00FC3986">
        <w:rPr>
          <w:rFonts w:cs="Arial"/>
          <w:szCs w:val="20"/>
        </w:rPr>
        <w:t>Stowarzyszenia "DOGMA"</w:t>
      </w:r>
      <w:r w:rsidR="00A3163A">
        <w:rPr>
          <w:rFonts w:cs="Arial"/>
          <w:szCs w:val="20"/>
        </w:rPr>
        <w:t xml:space="preserve"> </w:t>
      </w:r>
      <w:r w:rsidRPr="00FC3986">
        <w:rPr>
          <w:rFonts w:cs="Arial"/>
          <w:szCs w:val="20"/>
        </w:rPr>
        <w:t>i dowiedz się,</w:t>
      </w:r>
      <w:r>
        <w:rPr>
          <w:rFonts w:cs="Arial"/>
          <w:szCs w:val="20"/>
        </w:rPr>
        <w:t xml:space="preserve"> </w:t>
      </w:r>
      <w:r w:rsidRPr="00FC3986">
        <w:rPr>
          <w:rFonts w:cs="Arial"/>
          <w:szCs w:val="20"/>
        </w:rPr>
        <w:t>jak w pełni korzystać ze swoich praw!</w:t>
      </w:r>
      <w:r>
        <w:rPr>
          <w:rFonts w:cs="Arial"/>
          <w:szCs w:val="20"/>
        </w:rPr>
        <w:t xml:space="preserve"> </w:t>
      </w:r>
      <w:r w:rsidRPr="00FC3986">
        <w:rPr>
          <w:rFonts w:cs="Arial"/>
          <w:szCs w:val="20"/>
        </w:rPr>
        <w:t>Nie zwlekaj!  Popraw swoją sytuację!</w:t>
      </w:r>
      <w:r>
        <w:rPr>
          <w:rFonts w:cs="Arial"/>
          <w:szCs w:val="20"/>
        </w:rPr>
        <w:t xml:space="preserve"> </w:t>
      </w:r>
      <w:r w:rsidRPr="00FC3986">
        <w:rPr>
          <w:rFonts w:cs="Arial"/>
          <w:szCs w:val="20"/>
        </w:rPr>
        <w:t>Nie wstydź się zwrócić o pomoc!</w:t>
      </w:r>
      <w:r>
        <w:rPr>
          <w:rFonts w:cs="Arial"/>
          <w:szCs w:val="20"/>
        </w:rPr>
        <w:t xml:space="preserve"> </w:t>
      </w:r>
      <w:r w:rsidRPr="00FC3986">
        <w:rPr>
          <w:rFonts w:cs="Arial"/>
          <w:szCs w:val="20"/>
        </w:rPr>
        <w:t>Dzięki bezpłatnym poradom prawnym i obywatelskim</w:t>
      </w:r>
      <w:r>
        <w:rPr>
          <w:rFonts w:cs="Arial"/>
          <w:szCs w:val="20"/>
        </w:rPr>
        <w:t xml:space="preserve"> </w:t>
      </w:r>
      <w:r w:rsidRPr="00FC3986">
        <w:rPr>
          <w:rFonts w:cs="Arial"/>
          <w:szCs w:val="20"/>
        </w:rPr>
        <w:t>Twoja sytuacja może jedynie ulec poprawie.</w:t>
      </w:r>
      <w:r w:rsidR="00A3163A">
        <w:rPr>
          <w:rFonts w:cs="Arial"/>
          <w:szCs w:val="20"/>
        </w:rPr>
        <w:t xml:space="preserve"> </w:t>
      </w:r>
      <w:r w:rsidRPr="00FC3986">
        <w:rPr>
          <w:rFonts w:cs="Arial"/>
          <w:b/>
          <w:bCs/>
          <w:szCs w:val="20"/>
        </w:rPr>
        <w:t xml:space="preserve">Zadzwoń i zapisz się na darmową poradę prawną! </w:t>
      </w:r>
      <w:r w:rsidRPr="00FC3986">
        <w:rPr>
          <w:rFonts w:cs="Arial"/>
          <w:szCs w:val="20"/>
        </w:rPr>
        <w:t>Wykaz punktów z aktualnymi numerami</w:t>
      </w:r>
      <w:r>
        <w:rPr>
          <w:rFonts w:cs="Arial"/>
          <w:szCs w:val="20"/>
        </w:rPr>
        <w:t xml:space="preserve"> </w:t>
      </w:r>
      <w:r w:rsidRPr="00FC3986">
        <w:rPr>
          <w:rFonts w:cs="Arial"/>
          <w:szCs w:val="20"/>
        </w:rPr>
        <w:t>telefonów do zapisów można znaleźć na stronie</w:t>
      </w:r>
      <w:r>
        <w:rPr>
          <w:rFonts w:cs="Arial"/>
          <w:szCs w:val="20"/>
        </w:rPr>
        <w:t xml:space="preserve"> </w:t>
      </w:r>
      <w:r w:rsidRPr="00FC3986">
        <w:rPr>
          <w:rFonts w:cs="Arial"/>
          <w:szCs w:val="20"/>
        </w:rPr>
        <w:t xml:space="preserve">internetowej: </w:t>
      </w:r>
      <w:hyperlink r:id="rId8" w:history="1">
        <w:r w:rsidR="00C1767E">
          <w:rPr>
            <w:rStyle w:val="Hipercze"/>
            <w:rFonts w:cs="Arial"/>
            <w:szCs w:val="20"/>
          </w:rPr>
          <w:t>http://www.dogma.org.pl/</w:t>
        </w:r>
      </w:hyperlink>
      <w:r w:rsidR="00A3163A">
        <w:rPr>
          <w:rStyle w:val="Hipercze"/>
          <w:rFonts w:cs="Arial"/>
          <w:szCs w:val="20"/>
        </w:rPr>
        <w:t xml:space="preserve">. </w:t>
      </w:r>
      <w:r w:rsidRPr="36741463">
        <w:rPr>
          <w:rFonts w:cs="Arial"/>
        </w:rPr>
        <w:t>Dodatkowe informacje można uzyskać również pod numerem infolinii:</w:t>
      </w:r>
      <w:r w:rsidR="00A3163A">
        <w:rPr>
          <w:rFonts w:cs="Arial"/>
        </w:rPr>
        <w:t xml:space="preserve"> </w:t>
      </w:r>
      <w:r w:rsidRPr="36741463">
        <w:rPr>
          <w:rFonts w:cs="Arial"/>
          <w:b/>
          <w:bCs/>
        </w:rPr>
        <w:t xml:space="preserve">79 88 69 599. </w:t>
      </w:r>
      <w:r w:rsidRPr="36741463">
        <w:rPr>
          <w:rFonts w:cs="Arial"/>
        </w:rPr>
        <w:t>Zachęcamy do śledzenia naszego profilu na Facebooku oraz kanału YouTube.</w:t>
      </w:r>
    </w:p>
    <w:p w14:paraId="328ABBCD" w14:textId="77777777" w:rsidR="00A3163A" w:rsidRPr="00A3163A" w:rsidRDefault="00A3163A" w:rsidP="00E35ADD">
      <w:pPr>
        <w:pStyle w:val="Nagwek2"/>
        <w:numPr>
          <w:ilvl w:val="0"/>
          <w:numId w:val="0"/>
        </w:numPr>
      </w:pPr>
      <w:bookmarkStart w:id="3" w:name="_Toc166697193"/>
      <w:r w:rsidRPr="00A3163A">
        <w:lastRenderedPageBreak/>
        <w:t>Zapisy na porady</w:t>
      </w:r>
      <w:bookmarkEnd w:id="3"/>
    </w:p>
    <w:p w14:paraId="0F5382D0" w14:textId="77777777" w:rsidR="00A3163A" w:rsidRPr="00A3163A" w:rsidRDefault="00A3163A" w:rsidP="00E35ADD">
      <w:pPr>
        <w:numPr>
          <w:ilvl w:val="0"/>
          <w:numId w:val="39"/>
        </w:numPr>
        <w:spacing w:after="0" w:line="360" w:lineRule="auto"/>
        <w:contextualSpacing/>
        <w:rPr>
          <w:rFonts w:cs="Arial"/>
          <w:szCs w:val="20"/>
        </w:rPr>
      </w:pPr>
      <w:r w:rsidRPr="00A3163A">
        <w:rPr>
          <w:rFonts w:cs="Arial"/>
          <w:szCs w:val="20"/>
        </w:rPr>
        <w:t>telefonicznie - pod numerem: 32 449-23-78 w godzinach pracy urzędu</w:t>
      </w:r>
    </w:p>
    <w:p w14:paraId="11CE2927" w14:textId="77777777" w:rsidR="00A3163A" w:rsidRPr="00A3163A" w:rsidRDefault="00A3163A" w:rsidP="00E35ADD">
      <w:pPr>
        <w:numPr>
          <w:ilvl w:val="0"/>
          <w:numId w:val="39"/>
        </w:numPr>
        <w:spacing w:after="0" w:line="360" w:lineRule="auto"/>
        <w:contextualSpacing/>
        <w:rPr>
          <w:rFonts w:cs="Arial"/>
          <w:szCs w:val="20"/>
        </w:rPr>
      </w:pPr>
      <w:r w:rsidRPr="00A3163A">
        <w:rPr>
          <w:rFonts w:cs="Arial"/>
          <w:szCs w:val="20"/>
        </w:rPr>
        <w:t xml:space="preserve">elektronicznie - pisząc na adres e-mail: </w:t>
      </w:r>
      <w:hyperlink r:id="rId9">
        <w:r w:rsidRPr="00A3163A">
          <w:rPr>
            <w:rFonts w:cs="Arial"/>
            <w:color w:val="0563C1" w:themeColor="hyperlink"/>
            <w:szCs w:val="20"/>
            <w:u w:val="single"/>
          </w:rPr>
          <w:t>pomocprawna@powiat.pszczyna.pl</w:t>
        </w:r>
      </w:hyperlink>
      <w:r w:rsidRPr="00A3163A">
        <w:rPr>
          <w:rFonts w:cs="Arial"/>
          <w:szCs w:val="20"/>
        </w:rPr>
        <w:t xml:space="preserve"> </w:t>
      </w:r>
    </w:p>
    <w:p w14:paraId="2D0D6A80" w14:textId="77777777" w:rsidR="00A3163A" w:rsidRPr="00A3163A" w:rsidRDefault="00A3163A" w:rsidP="00E35ADD">
      <w:pPr>
        <w:numPr>
          <w:ilvl w:val="0"/>
          <w:numId w:val="39"/>
        </w:numPr>
        <w:spacing w:after="0" w:line="360" w:lineRule="auto"/>
        <w:contextualSpacing/>
        <w:rPr>
          <w:rFonts w:cs="Arial"/>
          <w:szCs w:val="20"/>
        </w:rPr>
      </w:pPr>
      <w:r w:rsidRPr="00A3163A">
        <w:rPr>
          <w:rFonts w:cs="Arial"/>
          <w:szCs w:val="20"/>
        </w:rPr>
        <w:t>osobiście - w siedzibie referatu mieszczącego się w Szpitalu Joannitas w Pszczynie ul. Antesa 11 pokój nr 1 (obok kaplicy szpitalnej)</w:t>
      </w:r>
    </w:p>
    <w:p w14:paraId="1318E465" w14:textId="77777777" w:rsidR="00A3163A" w:rsidRPr="00A3163A" w:rsidRDefault="00A3163A" w:rsidP="00E35ADD">
      <w:pPr>
        <w:pStyle w:val="Nagwek2"/>
        <w:numPr>
          <w:ilvl w:val="0"/>
          <w:numId w:val="0"/>
        </w:numPr>
        <w:ind w:left="360"/>
      </w:pPr>
      <w:bookmarkStart w:id="4" w:name="_Toc166697194"/>
      <w:r w:rsidRPr="00A3163A">
        <w:t>Stowarzyszenie "Dogma" zaprasza do punktów poradniczych prowadzonych w Powiecie Pszczyńskim</w:t>
      </w:r>
      <w:bookmarkEnd w:id="4"/>
    </w:p>
    <w:p w14:paraId="3CFEA645" w14:textId="77777777" w:rsidR="00A3163A" w:rsidRPr="00A3163A" w:rsidRDefault="00A3163A" w:rsidP="00E35ADD">
      <w:pPr>
        <w:numPr>
          <w:ilvl w:val="0"/>
          <w:numId w:val="40"/>
        </w:numPr>
        <w:spacing w:after="160" w:line="360" w:lineRule="auto"/>
        <w:contextualSpacing/>
        <w:rPr>
          <w:rFonts w:cs="Arial"/>
          <w:szCs w:val="20"/>
        </w:rPr>
      </w:pPr>
      <w:r w:rsidRPr="00A3163A">
        <w:rPr>
          <w:szCs w:val="20"/>
        </w:rPr>
        <w:t xml:space="preserve">Punkt Nieodpłatnej Pomocy Prawnej Gminny Ośrodek Kultury (Goczałkowice-Zdrój) ul. Uzdrowiskowa 61, Środa i piątek od 11.00 do 15.00 </w:t>
      </w:r>
    </w:p>
    <w:p w14:paraId="103D8C05" w14:textId="77777777" w:rsidR="00A3163A" w:rsidRPr="00A3163A" w:rsidRDefault="00A3163A" w:rsidP="00E35ADD">
      <w:pPr>
        <w:numPr>
          <w:ilvl w:val="0"/>
          <w:numId w:val="40"/>
        </w:numPr>
        <w:spacing w:after="160" w:line="360" w:lineRule="auto"/>
        <w:contextualSpacing/>
        <w:rPr>
          <w:rFonts w:cs="Arial"/>
          <w:szCs w:val="20"/>
        </w:rPr>
      </w:pPr>
      <w:r w:rsidRPr="00A3163A">
        <w:rPr>
          <w:rFonts w:cs="Arial"/>
          <w:szCs w:val="20"/>
        </w:rPr>
        <w:t>Punkt Nieodpłatnej Pomocy Prawnej Lokal biurowy (Wola), ul. Poprzeczna 1, Poniedziałek od 13.00 do 17.00, Wtorek od 11.00 do 15.00, Czwartek od 8.00 do 12.00.</w:t>
      </w:r>
    </w:p>
    <w:p w14:paraId="24316553" w14:textId="77777777" w:rsidR="00A3163A" w:rsidRPr="00A3163A" w:rsidRDefault="00A3163A" w:rsidP="00E35ADD">
      <w:pPr>
        <w:numPr>
          <w:ilvl w:val="0"/>
          <w:numId w:val="40"/>
        </w:numPr>
        <w:spacing w:after="160" w:line="360" w:lineRule="auto"/>
        <w:contextualSpacing/>
        <w:rPr>
          <w:rFonts w:cs="Arial"/>
          <w:szCs w:val="20"/>
        </w:rPr>
      </w:pPr>
      <w:r w:rsidRPr="00A3163A">
        <w:rPr>
          <w:rFonts w:cs="Arial"/>
          <w:szCs w:val="20"/>
        </w:rPr>
        <w:t>Punkt Nieodpłatnego Poradnictwa Obywatelskiego Lokal biurowy (Kobiór), ul. Centralna 57 (były Hotel Robotniczy, wejście od strony stawu, parter), Poniedziałek i piątek od 16.00 do 20.00</w:t>
      </w:r>
    </w:p>
    <w:p w14:paraId="1608DBE6" w14:textId="77777777" w:rsidR="00A3163A" w:rsidRPr="00A3163A" w:rsidRDefault="00A3163A" w:rsidP="00E35ADD">
      <w:pPr>
        <w:numPr>
          <w:ilvl w:val="0"/>
          <w:numId w:val="40"/>
        </w:numPr>
        <w:spacing w:after="160" w:line="360" w:lineRule="auto"/>
        <w:contextualSpacing/>
        <w:rPr>
          <w:rFonts w:cs="Arial"/>
          <w:szCs w:val="20"/>
        </w:rPr>
      </w:pPr>
      <w:r w:rsidRPr="00A3163A">
        <w:rPr>
          <w:rFonts w:cs="Arial"/>
          <w:szCs w:val="20"/>
        </w:rPr>
        <w:t>Punkt Nieodpłatnego Poradnictwa Obywatelskiego Gminny Ośrodek Kultury w Suszcu, ul. Ogrodowa 22, Wtorek od 7.30 do 11.30, Środa od 14.00 do 18.00, Czwartek od 10.00 do 14.00</w:t>
      </w:r>
    </w:p>
    <w:p w14:paraId="6CE8C99D" w14:textId="77777777" w:rsidR="00A3163A" w:rsidRPr="00A3163A" w:rsidRDefault="00A3163A" w:rsidP="00E35ADD">
      <w:pPr>
        <w:pStyle w:val="Nagwek2"/>
        <w:numPr>
          <w:ilvl w:val="0"/>
          <w:numId w:val="0"/>
        </w:numPr>
        <w:ind w:left="720" w:hanging="360"/>
      </w:pPr>
      <w:bookmarkStart w:id="5" w:name="_Toc166697195"/>
      <w:r w:rsidRPr="00A3163A">
        <w:t>Inne punkty nieodpłatnej pomocy prawnej</w:t>
      </w:r>
      <w:bookmarkEnd w:id="5"/>
    </w:p>
    <w:p w14:paraId="398B7BAE" w14:textId="77777777" w:rsidR="00A3163A" w:rsidRPr="00A3163A" w:rsidRDefault="00A3163A" w:rsidP="00E35ADD">
      <w:pPr>
        <w:numPr>
          <w:ilvl w:val="0"/>
          <w:numId w:val="41"/>
        </w:numPr>
        <w:spacing w:after="160" w:line="360" w:lineRule="auto"/>
        <w:contextualSpacing/>
        <w:rPr>
          <w:szCs w:val="20"/>
        </w:rPr>
      </w:pPr>
      <w:r w:rsidRPr="00A3163A">
        <w:rPr>
          <w:szCs w:val="20"/>
        </w:rPr>
        <w:t>Lokal biurowy przy ul. 3 Maja 15, 43-200 Pszczyna, Poniedziałek od 12.00 do 16.00, Wtorek, czwartek, piątek od 8.00 do 12.00, Środa od 14.00 do 18.00</w:t>
      </w:r>
    </w:p>
    <w:p w14:paraId="37148E90" w14:textId="77777777" w:rsidR="00A3163A" w:rsidRPr="00A3163A" w:rsidRDefault="00A3163A" w:rsidP="00E35ADD">
      <w:pPr>
        <w:numPr>
          <w:ilvl w:val="0"/>
          <w:numId w:val="41"/>
        </w:numPr>
        <w:spacing w:after="160" w:line="360" w:lineRule="auto"/>
        <w:contextualSpacing/>
        <w:rPr>
          <w:szCs w:val="20"/>
        </w:rPr>
      </w:pPr>
      <w:r w:rsidRPr="00A3163A">
        <w:rPr>
          <w:szCs w:val="20"/>
        </w:rPr>
        <w:lastRenderedPageBreak/>
        <w:t>Lokal biurowy nr 201 w Domu Kultury w Pawłowicach na Osiedlu przy ul. Wojska Polskiego 11 43-250 Pawłowice (GOK), Poniedziałek, środa, czwartek od 9.00 do 13.00, Wtorek, piątek od 15.00 do 19.00.</w:t>
      </w:r>
    </w:p>
    <w:p w14:paraId="2AAE07AD" w14:textId="0AE6B4A8" w:rsidR="00A3163A" w:rsidRPr="00A3163A" w:rsidRDefault="00A3163A" w:rsidP="00E35ADD">
      <w:pPr>
        <w:spacing w:after="160" w:line="360" w:lineRule="auto"/>
        <w:rPr>
          <w:rFonts w:cs="Arial"/>
          <w:szCs w:val="20"/>
        </w:rPr>
      </w:pPr>
      <w:r w:rsidRPr="00A3163A">
        <w:rPr>
          <w:rFonts w:cs="Arial"/>
          <w:szCs w:val="20"/>
        </w:rPr>
        <w:t>Zadanie publiczne finansowane ze środków otrzymanych z Powiatu Pszczyńskiego.</w:t>
      </w:r>
      <w:r w:rsidR="009B1F16" w:rsidRPr="009B1F16">
        <w:rPr>
          <w:noProof/>
        </w:rPr>
        <w:t xml:space="preserve"> </w:t>
      </w:r>
    </w:p>
    <w:p w14:paraId="009C2650" w14:textId="227726B3" w:rsidR="00A3163A" w:rsidRDefault="009B1F16" w:rsidP="00E35ADD">
      <w:pPr>
        <w:spacing w:before="240" w:after="0" w:line="360" w:lineRule="auto"/>
        <w:rPr>
          <w:rFonts w:cs="Arial"/>
        </w:rPr>
      </w:pPr>
      <w:r>
        <w:rPr>
          <w:noProof/>
        </w:rPr>
        <w:drawing>
          <wp:inline distT="0" distB="0" distL="0" distR="0" wp14:anchorId="16D2A003" wp14:editId="295158C6">
            <wp:extent cx="771525" cy="771525"/>
            <wp:effectExtent l="0" t="0" r="9525" b="0"/>
            <wp:docPr id="1427997821" name="Obraz 2" descr="Logo Dogma Po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97821" name="Obraz 2" descr="Logo Dogma Pomoc"/>
                    <pic:cNvPicPr/>
                  </pic:nvPicPr>
                  <pic:blipFill>
                    <a:blip r:embed="rId10">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noProof/>
        </w:rPr>
        <w:drawing>
          <wp:inline distT="0" distB="0" distL="0" distR="0" wp14:anchorId="501453C1" wp14:editId="5D27FDEB">
            <wp:extent cx="4139565" cy="638183"/>
            <wp:effectExtent l="0" t="0" r="0" b="9525"/>
            <wp:docPr id="443537401" name="Obraz 443537401" descr="Logotypy: Nieodpłatne usługi pomoc prawna, porady obywatelskie, mediacja; Ministerstwo sprawiedliwości, Stowarzyszenie DOGMA, Powiat Pszczyński"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9565" cy="638183"/>
                    </a:xfrm>
                    <a:prstGeom prst="rect">
                      <a:avLst/>
                    </a:prstGeom>
                  </pic:spPr>
                </pic:pic>
              </a:graphicData>
            </a:graphic>
          </wp:inline>
        </w:drawing>
      </w:r>
    </w:p>
    <w:sectPr w:rsidR="00A3163A" w:rsidSect="003D5FA2">
      <w:headerReference w:type="default" r:id="rId12"/>
      <w:footerReference w:type="default" r:id="rId13"/>
      <w:pgSz w:w="8391" w:h="11906" w:code="11"/>
      <w:pgMar w:top="851" w:right="851" w:bottom="851" w:left="1021"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08670" w14:textId="77777777" w:rsidR="00185BA7" w:rsidRDefault="00185BA7" w:rsidP="007A0804">
      <w:pPr>
        <w:spacing w:after="0" w:line="240" w:lineRule="auto"/>
      </w:pPr>
      <w:r>
        <w:separator/>
      </w:r>
    </w:p>
  </w:endnote>
  <w:endnote w:type="continuationSeparator" w:id="0">
    <w:p w14:paraId="37F36022" w14:textId="77777777" w:rsidR="00185BA7" w:rsidRDefault="00185BA7"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956136"/>
      <w:docPartObj>
        <w:docPartGallery w:val="Page Numbers (Bottom of Page)"/>
        <w:docPartUnique/>
      </w:docPartObj>
    </w:sdtPr>
    <w:sdtContent>
      <w:p w14:paraId="3D3BFF06" w14:textId="10080852" w:rsidR="00F778AF" w:rsidRDefault="00F778AF">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4289F" w14:textId="77777777" w:rsidR="00185BA7" w:rsidRDefault="00185BA7" w:rsidP="007A0804">
      <w:pPr>
        <w:spacing w:after="0" w:line="240" w:lineRule="auto"/>
      </w:pPr>
      <w:r>
        <w:separator/>
      </w:r>
    </w:p>
  </w:footnote>
  <w:footnote w:type="continuationSeparator" w:id="0">
    <w:p w14:paraId="39E17AB9" w14:textId="77777777" w:rsidR="00185BA7" w:rsidRDefault="00185BA7" w:rsidP="007A0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70"/>
      <w:gridCol w:w="2170"/>
      <w:gridCol w:w="2170"/>
    </w:tblGrid>
    <w:tr w:rsidR="36741463" w14:paraId="2324348A" w14:textId="77777777" w:rsidTr="36741463">
      <w:trPr>
        <w:trHeight w:val="300"/>
      </w:trPr>
      <w:tc>
        <w:tcPr>
          <w:tcW w:w="2170" w:type="dxa"/>
        </w:tcPr>
        <w:p w14:paraId="5213875E" w14:textId="22EDA0A8" w:rsidR="36741463" w:rsidRDefault="36741463" w:rsidP="36741463">
          <w:pPr>
            <w:pStyle w:val="Nagwek"/>
            <w:ind w:left="-115"/>
          </w:pPr>
        </w:p>
      </w:tc>
      <w:tc>
        <w:tcPr>
          <w:tcW w:w="2170" w:type="dxa"/>
        </w:tcPr>
        <w:p w14:paraId="705FFE77" w14:textId="1C25380A" w:rsidR="36741463" w:rsidRDefault="36741463" w:rsidP="36741463">
          <w:pPr>
            <w:pStyle w:val="Nagwek"/>
            <w:jc w:val="center"/>
          </w:pPr>
        </w:p>
      </w:tc>
      <w:tc>
        <w:tcPr>
          <w:tcW w:w="2170" w:type="dxa"/>
        </w:tcPr>
        <w:p w14:paraId="3E767CD0" w14:textId="3971009B" w:rsidR="36741463" w:rsidRDefault="36741463" w:rsidP="36741463">
          <w:pPr>
            <w:pStyle w:val="Nagwek"/>
            <w:ind w:right="-115"/>
            <w:jc w:val="right"/>
          </w:pPr>
        </w:p>
      </w:tc>
    </w:tr>
  </w:tbl>
  <w:p w14:paraId="5825896E" w14:textId="329BA67A" w:rsidR="36741463" w:rsidRDefault="36741463" w:rsidP="367414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E2E3"/>
    <w:multiLevelType w:val="hybridMultilevel"/>
    <w:tmpl w:val="E968D4AA"/>
    <w:lvl w:ilvl="0" w:tplc="FF04C00E">
      <w:start w:val="1"/>
      <w:numFmt w:val="decimal"/>
      <w:lvlText w:val="%1."/>
      <w:lvlJc w:val="left"/>
      <w:pPr>
        <w:ind w:left="720" w:hanging="360"/>
      </w:pPr>
    </w:lvl>
    <w:lvl w:ilvl="1" w:tplc="4C2236B2">
      <w:start w:val="1"/>
      <w:numFmt w:val="lowerLetter"/>
      <w:lvlText w:val="%2."/>
      <w:lvlJc w:val="left"/>
      <w:pPr>
        <w:ind w:left="1440" w:hanging="360"/>
      </w:pPr>
    </w:lvl>
    <w:lvl w:ilvl="2" w:tplc="C670477C">
      <w:start w:val="1"/>
      <w:numFmt w:val="lowerRoman"/>
      <w:lvlText w:val="%3."/>
      <w:lvlJc w:val="right"/>
      <w:pPr>
        <w:ind w:left="2160" w:hanging="180"/>
      </w:pPr>
    </w:lvl>
    <w:lvl w:ilvl="3" w:tplc="B48E193E">
      <w:start w:val="1"/>
      <w:numFmt w:val="decimal"/>
      <w:lvlText w:val="%4."/>
      <w:lvlJc w:val="left"/>
      <w:pPr>
        <w:ind w:left="2880" w:hanging="360"/>
      </w:pPr>
    </w:lvl>
    <w:lvl w:ilvl="4" w:tplc="D22C7D96">
      <w:start w:val="1"/>
      <w:numFmt w:val="lowerLetter"/>
      <w:lvlText w:val="%5."/>
      <w:lvlJc w:val="left"/>
      <w:pPr>
        <w:ind w:left="3600" w:hanging="360"/>
      </w:pPr>
    </w:lvl>
    <w:lvl w:ilvl="5" w:tplc="48D6ACBE">
      <w:start w:val="1"/>
      <w:numFmt w:val="lowerRoman"/>
      <w:lvlText w:val="%6."/>
      <w:lvlJc w:val="right"/>
      <w:pPr>
        <w:ind w:left="4320" w:hanging="180"/>
      </w:pPr>
    </w:lvl>
    <w:lvl w:ilvl="6" w:tplc="A9A468DA">
      <w:start w:val="1"/>
      <w:numFmt w:val="decimal"/>
      <w:lvlText w:val="%7."/>
      <w:lvlJc w:val="left"/>
      <w:pPr>
        <w:ind w:left="5040" w:hanging="360"/>
      </w:pPr>
    </w:lvl>
    <w:lvl w:ilvl="7" w:tplc="E5989770">
      <w:start w:val="1"/>
      <w:numFmt w:val="lowerLetter"/>
      <w:lvlText w:val="%8."/>
      <w:lvlJc w:val="left"/>
      <w:pPr>
        <w:ind w:left="5760" w:hanging="360"/>
      </w:pPr>
    </w:lvl>
    <w:lvl w:ilvl="8" w:tplc="27C28442">
      <w:start w:val="1"/>
      <w:numFmt w:val="lowerRoman"/>
      <w:lvlText w:val="%9."/>
      <w:lvlJc w:val="right"/>
      <w:pPr>
        <w:ind w:left="6480" w:hanging="180"/>
      </w:pPr>
    </w:lvl>
  </w:abstractNum>
  <w:abstractNum w:abstractNumId="1" w15:restartNumberingAfterBreak="0">
    <w:nsid w:val="03712811"/>
    <w:multiLevelType w:val="hybridMultilevel"/>
    <w:tmpl w:val="ACA4C4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2D550"/>
    <w:multiLevelType w:val="hybridMultilevel"/>
    <w:tmpl w:val="398ADD66"/>
    <w:lvl w:ilvl="0" w:tplc="2A64B89C">
      <w:start w:val="1"/>
      <w:numFmt w:val="bullet"/>
      <w:lvlText w:val=""/>
      <w:lvlJc w:val="left"/>
      <w:pPr>
        <w:ind w:left="720" w:hanging="360"/>
      </w:pPr>
      <w:rPr>
        <w:rFonts w:ascii="Symbol" w:hAnsi="Symbol" w:hint="default"/>
      </w:rPr>
    </w:lvl>
    <w:lvl w:ilvl="1" w:tplc="C3482030">
      <w:start w:val="1"/>
      <w:numFmt w:val="bullet"/>
      <w:lvlText w:val="o"/>
      <w:lvlJc w:val="left"/>
      <w:pPr>
        <w:ind w:left="1440" w:hanging="360"/>
      </w:pPr>
      <w:rPr>
        <w:rFonts w:ascii="Courier New" w:hAnsi="Courier New" w:hint="default"/>
      </w:rPr>
    </w:lvl>
    <w:lvl w:ilvl="2" w:tplc="2E5A819C">
      <w:start w:val="1"/>
      <w:numFmt w:val="bullet"/>
      <w:lvlText w:val=""/>
      <w:lvlJc w:val="left"/>
      <w:pPr>
        <w:ind w:left="2160" w:hanging="360"/>
      </w:pPr>
      <w:rPr>
        <w:rFonts w:ascii="Wingdings" w:hAnsi="Wingdings" w:hint="default"/>
      </w:rPr>
    </w:lvl>
    <w:lvl w:ilvl="3" w:tplc="A85094E6">
      <w:start w:val="1"/>
      <w:numFmt w:val="bullet"/>
      <w:lvlText w:val=""/>
      <w:lvlJc w:val="left"/>
      <w:pPr>
        <w:ind w:left="2880" w:hanging="360"/>
      </w:pPr>
      <w:rPr>
        <w:rFonts w:ascii="Symbol" w:hAnsi="Symbol" w:hint="default"/>
      </w:rPr>
    </w:lvl>
    <w:lvl w:ilvl="4" w:tplc="DD1AE42A">
      <w:start w:val="1"/>
      <w:numFmt w:val="bullet"/>
      <w:lvlText w:val="o"/>
      <w:lvlJc w:val="left"/>
      <w:pPr>
        <w:ind w:left="3600" w:hanging="360"/>
      </w:pPr>
      <w:rPr>
        <w:rFonts w:ascii="Courier New" w:hAnsi="Courier New" w:hint="default"/>
      </w:rPr>
    </w:lvl>
    <w:lvl w:ilvl="5" w:tplc="A2562CBA">
      <w:start w:val="1"/>
      <w:numFmt w:val="bullet"/>
      <w:lvlText w:val=""/>
      <w:lvlJc w:val="left"/>
      <w:pPr>
        <w:ind w:left="4320" w:hanging="360"/>
      </w:pPr>
      <w:rPr>
        <w:rFonts w:ascii="Wingdings" w:hAnsi="Wingdings" w:hint="default"/>
      </w:rPr>
    </w:lvl>
    <w:lvl w:ilvl="6" w:tplc="3EF6F254">
      <w:start w:val="1"/>
      <w:numFmt w:val="bullet"/>
      <w:lvlText w:val=""/>
      <w:lvlJc w:val="left"/>
      <w:pPr>
        <w:ind w:left="5040" w:hanging="360"/>
      </w:pPr>
      <w:rPr>
        <w:rFonts w:ascii="Symbol" w:hAnsi="Symbol" w:hint="default"/>
      </w:rPr>
    </w:lvl>
    <w:lvl w:ilvl="7" w:tplc="34BC9754">
      <w:start w:val="1"/>
      <w:numFmt w:val="bullet"/>
      <w:lvlText w:val="o"/>
      <w:lvlJc w:val="left"/>
      <w:pPr>
        <w:ind w:left="5760" w:hanging="360"/>
      </w:pPr>
      <w:rPr>
        <w:rFonts w:ascii="Courier New" w:hAnsi="Courier New" w:hint="default"/>
      </w:rPr>
    </w:lvl>
    <w:lvl w:ilvl="8" w:tplc="14EC29CE">
      <w:start w:val="1"/>
      <w:numFmt w:val="bullet"/>
      <w:lvlText w:val=""/>
      <w:lvlJc w:val="left"/>
      <w:pPr>
        <w:ind w:left="6480" w:hanging="360"/>
      </w:pPr>
      <w:rPr>
        <w:rFonts w:ascii="Wingdings" w:hAnsi="Wingdings" w:hint="default"/>
      </w:rPr>
    </w:lvl>
  </w:abstractNum>
  <w:abstractNum w:abstractNumId="3" w15:restartNumberingAfterBreak="0">
    <w:nsid w:val="11258D43"/>
    <w:multiLevelType w:val="hybridMultilevel"/>
    <w:tmpl w:val="F2A0AD12"/>
    <w:lvl w:ilvl="0" w:tplc="24D8B7D2">
      <w:start w:val="1"/>
      <w:numFmt w:val="bullet"/>
      <w:lvlText w:val=""/>
      <w:lvlJc w:val="left"/>
      <w:pPr>
        <w:ind w:left="720" w:hanging="360"/>
      </w:pPr>
      <w:rPr>
        <w:rFonts w:ascii="Symbol" w:hAnsi="Symbol" w:hint="default"/>
      </w:rPr>
    </w:lvl>
    <w:lvl w:ilvl="1" w:tplc="7C565D46">
      <w:start w:val="1"/>
      <w:numFmt w:val="bullet"/>
      <w:lvlText w:val="o"/>
      <w:lvlJc w:val="left"/>
      <w:pPr>
        <w:ind w:left="1440" w:hanging="360"/>
      </w:pPr>
      <w:rPr>
        <w:rFonts w:ascii="Courier New" w:hAnsi="Courier New" w:hint="default"/>
      </w:rPr>
    </w:lvl>
    <w:lvl w:ilvl="2" w:tplc="B32E63A2">
      <w:start w:val="1"/>
      <w:numFmt w:val="bullet"/>
      <w:lvlText w:val=""/>
      <w:lvlJc w:val="left"/>
      <w:pPr>
        <w:ind w:left="2160" w:hanging="360"/>
      </w:pPr>
      <w:rPr>
        <w:rFonts w:ascii="Wingdings" w:hAnsi="Wingdings" w:hint="default"/>
      </w:rPr>
    </w:lvl>
    <w:lvl w:ilvl="3" w:tplc="B0EE388E">
      <w:start w:val="1"/>
      <w:numFmt w:val="bullet"/>
      <w:lvlText w:val=""/>
      <w:lvlJc w:val="left"/>
      <w:pPr>
        <w:ind w:left="2880" w:hanging="360"/>
      </w:pPr>
      <w:rPr>
        <w:rFonts w:ascii="Symbol" w:hAnsi="Symbol" w:hint="default"/>
      </w:rPr>
    </w:lvl>
    <w:lvl w:ilvl="4" w:tplc="060657D8">
      <w:start w:val="1"/>
      <w:numFmt w:val="bullet"/>
      <w:lvlText w:val="o"/>
      <w:lvlJc w:val="left"/>
      <w:pPr>
        <w:ind w:left="3600" w:hanging="360"/>
      </w:pPr>
      <w:rPr>
        <w:rFonts w:ascii="Courier New" w:hAnsi="Courier New" w:hint="default"/>
      </w:rPr>
    </w:lvl>
    <w:lvl w:ilvl="5" w:tplc="82043428">
      <w:start w:val="1"/>
      <w:numFmt w:val="bullet"/>
      <w:lvlText w:val=""/>
      <w:lvlJc w:val="left"/>
      <w:pPr>
        <w:ind w:left="4320" w:hanging="360"/>
      </w:pPr>
      <w:rPr>
        <w:rFonts w:ascii="Wingdings" w:hAnsi="Wingdings" w:hint="default"/>
      </w:rPr>
    </w:lvl>
    <w:lvl w:ilvl="6" w:tplc="440A7F84">
      <w:start w:val="1"/>
      <w:numFmt w:val="bullet"/>
      <w:lvlText w:val=""/>
      <w:lvlJc w:val="left"/>
      <w:pPr>
        <w:ind w:left="5040" w:hanging="360"/>
      </w:pPr>
      <w:rPr>
        <w:rFonts w:ascii="Symbol" w:hAnsi="Symbol" w:hint="default"/>
      </w:rPr>
    </w:lvl>
    <w:lvl w:ilvl="7" w:tplc="5074DF98">
      <w:start w:val="1"/>
      <w:numFmt w:val="bullet"/>
      <w:lvlText w:val="o"/>
      <w:lvlJc w:val="left"/>
      <w:pPr>
        <w:ind w:left="5760" w:hanging="360"/>
      </w:pPr>
      <w:rPr>
        <w:rFonts w:ascii="Courier New" w:hAnsi="Courier New" w:hint="default"/>
      </w:rPr>
    </w:lvl>
    <w:lvl w:ilvl="8" w:tplc="7D4A0C46">
      <w:start w:val="1"/>
      <w:numFmt w:val="bullet"/>
      <w:lvlText w:val=""/>
      <w:lvlJc w:val="left"/>
      <w:pPr>
        <w:ind w:left="6480" w:hanging="360"/>
      </w:pPr>
      <w:rPr>
        <w:rFonts w:ascii="Wingdings" w:hAnsi="Wingdings" w:hint="default"/>
      </w:rPr>
    </w:lvl>
  </w:abstractNum>
  <w:abstractNum w:abstractNumId="4" w15:restartNumberingAfterBreak="0">
    <w:nsid w:val="19481C66"/>
    <w:multiLevelType w:val="hybridMultilevel"/>
    <w:tmpl w:val="88C809AC"/>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FC686A"/>
    <w:multiLevelType w:val="hybridMultilevel"/>
    <w:tmpl w:val="02E2FA50"/>
    <w:lvl w:ilvl="0" w:tplc="6A76C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67B4B"/>
    <w:multiLevelType w:val="hybridMultilevel"/>
    <w:tmpl w:val="5A26D03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9A3866"/>
    <w:multiLevelType w:val="hybridMultilevel"/>
    <w:tmpl w:val="A7865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324EDE"/>
    <w:multiLevelType w:val="hybridMultilevel"/>
    <w:tmpl w:val="0EC2AF3C"/>
    <w:lvl w:ilvl="0" w:tplc="44200BA8">
      <w:start w:val="1"/>
      <w:numFmt w:val="bullet"/>
      <w:lvlText w:val=""/>
      <w:lvlJc w:val="left"/>
      <w:pPr>
        <w:ind w:left="720" w:hanging="360"/>
      </w:pPr>
      <w:rPr>
        <w:rFonts w:ascii="Symbol" w:hAnsi="Symbol" w:hint="default"/>
      </w:rPr>
    </w:lvl>
    <w:lvl w:ilvl="1" w:tplc="A17CA55E">
      <w:start w:val="1"/>
      <w:numFmt w:val="bullet"/>
      <w:lvlText w:val="o"/>
      <w:lvlJc w:val="left"/>
      <w:pPr>
        <w:ind w:left="1440" w:hanging="360"/>
      </w:pPr>
      <w:rPr>
        <w:rFonts w:ascii="Courier New" w:hAnsi="Courier New" w:hint="default"/>
      </w:rPr>
    </w:lvl>
    <w:lvl w:ilvl="2" w:tplc="A094C168">
      <w:start w:val="1"/>
      <w:numFmt w:val="bullet"/>
      <w:lvlText w:val=""/>
      <w:lvlJc w:val="left"/>
      <w:pPr>
        <w:ind w:left="2160" w:hanging="360"/>
      </w:pPr>
      <w:rPr>
        <w:rFonts w:ascii="Wingdings" w:hAnsi="Wingdings" w:hint="default"/>
      </w:rPr>
    </w:lvl>
    <w:lvl w:ilvl="3" w:tplc="5FB64DD2">
      <w:start w:val="1"/>
      <w:numFmt w:val="bullet"/>
      <w:lvlText w:val=""/>
      <w:lvlJc w:val="left"/>
      <w:pPr>
        <w:ind w:left="2880" w:hanging="360"/>
      </w:pPr>
      <w:rPr>
        <w:rFonts w:ascii="Symbol" w:hAnsi="Symbol" w:hint="default"/>
      </w:rPr>
    </w:lvl>
    <w:lvl w:ilvl="4" w:tplc="E7205B36">
      <w:start w:val="1"/>
      <w:numFmt w:val="bullet"/>
      <w:lvlText w:val="o"/>
      <w:lvlJc w:val="left"/>
      <w:pPr>
        <w:ind w:left="3600" w:hanging="360"/>
      </w:pPr>
      <w:rPr>
        <w:rFonts w:ascii="Courier New" w:hAnsi="Courier New" w:hint="default"/>
      </w:rPr>
    </w:lvl>
    <w:lvl w:ilvl="5" w:tplc="896A1D6E">
      <w:start w:val="1"/>
      <w:numFmt w:val="bullet"/>
      <w:lvlText w:val=""/>
      <w:lvlJc w:val="left"/>
      <w:pPr>
        <w:ind w:left="4320" w:hanging="360"/>
      </w:pPr>
      <w:rPr>
        <w:rFonts w:ascii="Wingdings" w:hAnsi="Wingdings" w:hint="default"/>
      </w:rPr>
    </w:lvl>
    <w:lvl w:ilvl="6" w:tplc="620825F2">
      <w:start w:val="1"/>
      <w:numFmt w:val="bullet"/>
      <w:lvlText w:val=""/>
      <w:lvlJc w:val="left"/>
      <w:pPr>
        <w:ind w:left="5040" w:hanging="360"/>
      </w:pPr>
      <w:rPr>
        <w:rFonts w:ascii="Symbol" w:hAnsi="Symbol" w:hint="default"/>
      </w:rPr>
    </w:lvl>
    <w:lvl w:ilvl="7" w:tplc="3C8290C8">
      <w:start w:val="1"/>
      <w:numFmt w:val="bullet"/>
      <w:lvlText w:val="o"/>
      <w:lvlJc w:val="left"/>
      <w:pPr>
        <w:ind w:left="5760" w:hanging="360"/>
      </w:pPr>
      <w:rPr>
        <w:rFonts w:ascii="Courier New" w:hAnsi="Courier New" w:hint="default"/>
      </w:rPr>
    </w:lvl>
    <w:lvl w:ilvl="8" w:tplc="AA56171E">
      <w:start w:val="1"/>
      <w:numFmt w:val="bullet"/>
      <w:lvlText w:val=""/>
      <w:lvlJc w:val="left"/>
      <w:pPr>
        <w:ind w:left="6480" w:hanging="360"/>
      </w:pPr>
      <w:rPr>
        <w:rFonts w:ascii="Wingdings" w:hAnsi="Wingdings" w:hint="default"/>
      </w:rPr>
    </w:lvl>
  </w:abstractNum>
  <w:abstractNum w:abstractNumId="9" w15:restartNumberingAfterBreak="0">
    <w:nsid w:val="2ED30831"/>
    <w:multiLevelType w:val="hybridMultilevel"/>
    <w:tmpl w:val="DD022C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4591B3"/>
    <w:multiLevelType w:val="hybridMultilevel"/>
    <w:tmpl w:val="37622E8C"/>
    <w:lvl w:ilvl="0" w:tplc="1450BC3A">
      <w:start w:val="1"/>
      <w:numFmt w:val="bullet"/>
      <w:lvlText w:val=""/>
      <w:lvlJc w:val="left"/>
      <w:pPr>
        <w:ind w:left="720" w:hanging="360"/>
      </w:pPr>
      <w:rPr>
        <w:rFonts w:ascii="Symbol" w:hAnsi="Symbol" w:hint="default"/>
      </w:rPr>
    </w:lvl>
    <w:lvl w:ilvl="1" w:tplc="78B41DCE">
      <w:start w:val="1"/>
      <w:numFmt w:val="bullet"/>
      <w:lvlText w:val="o"/>
      <w:lvlJc w:val="left"/>
      <w:pPr>
        <w:ind w:left="1440" w:hanging="360"/>
      </w:pPr>
      <w:rPr>
        <w:rFonts w:ascii="Courier New" w:hAnsi="Courier New" w:hint="default"/>
      </w:rPr>
    </w:lvl>
    <w:lvl w:ilvl="2" w:tplc="B5F03376">
      <w:start w:val="1"/>
      <w:numFmt w:val="bullet"/>
      <w:lvlText w:val=""/>
      <w:lvlJc w:val="left"/>
      <w:pPr>
        <w:ind w:left="2160" w:hanging="360"/>
      </w:pPr>
      <w:rPr>
        <w:rFonts w:ascii="Wingdings" w:hAnsi="Wingdings" w:hint="default"/>
      </w:rPr>
    </w:lvl>
    <w:lvl w:ilvl="3" w:tplc="96189F7E">
      <w:start w:val="1"/>
      <w:numFmt w:val="bullet"/>
      <w:lvlText w:val=""/>
      <w:lvlJc w:val="left"/>
      <w:pPr>
        <w:ind w:left="2880" w:hanging="360"/>
      </w:pPr>
      <w:rPr>
        <w:rFonts w:ascii="Symbol" w:hAnsi="Symbol" w:hint="default"/>
      </w:rPr>
    </w:lvl>
    <w:lvl w:ilvl="4" w:tplc="0F880FF2">
      <w:start w:val="1"/>
      <w:numFmt w:val="bullet"/>
      <w:lvlText w:val="o"/>
      <w:lvlJc w:val="left"/>
      <w:pPr>
        <w:ind w:left="3600" w:hanging="360"/>
      </w:pPr>
      <w:rPr>
        <w:rFonts w:ascii="Courier New" w:hAnsi="Courier New" w:hint="default"/>
      </w:rPr>
    </w:lvl>
    <w:lvl w:ilvl="5" w:tplc="15D6FE12">
      <w:start w:val="1"/>
      <w:numFmt w:val="bullet"/>
      <w:lvlText w:val=""/>
      <w:lvlJc w:val="left"/>
      <w:pPr>
        <w:ind w:left="4320" w:hanging="360"/>
      </w:pPr>
      <w:rPr>
        <w:rFonts w:ascii="Wingdings" w:hAnsi="Wingdings" w:hint="default"/>
      </w:rPr>
    </w:lvl>
    <w:lvl w:ilvl="6" w:tplc="B978E052">
      <w:start w:val="1"/>
      <w:numFmt w:val="bullet"/>
      <w:lvlText w:val=""/>
      <w:lvlJc w:val="left"/>
      <w:pPr>
        <w:ind w:left="5040" w:hanging="360"/>
      </w:pPr>
      <w:rPr>
        <w:rFonts w:ascii="Symbol" w:hAnsi="Symbol" w:hint="default"/>
      </w:rPr>
    </w:lvl>
    <w:lvl w:ilvl="7" w:tplc="61903956">
      <w:start w:val="1"/>
      <w:numFmt w:val="bullet"/>
      <w:lvlText w:val="o"/>
      <w:lvlJc w:val="left"/>
      <w:pPr>
        <w:ind w:left="5760" w:hanging="360"/>
      </w:pPr>
      <w:rPr>
        <w:rFonts w:ascii="Courier New" w:hAnsi="Courier New" w:hint="default"/>
      </w:rPr>
    </w:lvl>
    <w:lvl w:ilvl="8" w:tplc="E4F04D94">
      <w:start w:val="1"/>
      <w:numFmt w:val="bullet"/>
      <w:lvlText w:val=""/>
      <w:lvlJc w:val="left"/>
      <w:pPr>
        <w:ind w:left="6480" w:hanging="360"/>
      </w:pPr>
      <w:rPr>
        <w:rFonts w:ascii="Wingdings" w:hAnsi="Wingdings" w:hint="default"/>
      </w:rPr>
    </w:lvl>
  </w:abstractNum>
  <w:abstractNum w:abstractNumId="11" w15:restartNumberingAfterBreak="0">
    <w:nsid w:val="334B762D"/>
    <w:multiLevelType w:val="hybridMultilevel"/>
    <w:tmpl w:val="FDE864AC"/>
    <w:lvl w:ilvl="0" w:tplc="B3B6F736">
      <w:start w:val="1"/>
      <w:numFmt w:val="decimal"/>
      <w:lvlText w:val="%1."/>
      <w:lvlJc w:val="left"/>
      <w:pPr>
        <w:ind w:left="720" w:hanging="360"/>
      </w:pPr>
    </w:lvl>
    <w:lvl w:ilvl="1" w:tplc="5B2E78DA">
      <w:start w:val="1"/>
      <w:numFmt w:val="lowerLetter"/>
      <w:lvlText w:val="%2."/>
      <w:lvlJc w:val="left"/>
      <w:pPr>
        <w:ind w:left="1440" w:hanging="360"/>
      </w:pPr>
    </w:lvl>
    <w:lvl w:ilvl="2" w:tplc="D5B2AE5E">
      <w:start w:val="1"/>
      <w:numFmt w:val="lowerRoman"/>
      <w:lvlText w:val="%3."/>
      <w:lvlJc w:val="right"/>
      <w:pPr>
        <w:ind w:left="2160" w:hanging="180"/>
      </w:pPr>
    </w:lvl>
    <w:lvl w:ilvl="3" w:tplc="E19CDAEE">
      <w:start w:val="1"/>
      <w:numFmt w:val="decimal"/>
      <w:lvlText w:val="%4."/>
      <w:lvlJc w:val="left"/>
      <w:pPr>
        <w:ind w:left="2880" w:hanging="360"/>
      </w:pPr>
    </w:lvl>
    <w:lvl w:ilvl="4" w:tplc="64EC1AFC">
      <w:start w:val="1"/>
      <w:numFmt w:val="lowerLetter"/>
      <w:lvlText w:val="%5."/>
      <w:lvlJc w:val="left"/>
      <w:pPr>
        <w:ind w:left="3600" w:hanging="360"/>
      </w:pPr>
    </w:lvl>
    <w:lvl w:ilvl="5" w:tplc="93882E66">
      <w:start w:val="1"/>
      <w:numFmt w:val="lowerRoman"/>
      <w:lvlText w:val="%6."/>
      <w:lvlJc w:val="right"/>
      <w:pPr>
        <w:ind w:left="4320" w:hanging="180"/>
      </w:pPr>
    </w:lvl>
    <w:lvl w:ilvl="6" w:tplc="7E5E7AEE">
      <w:start w:val="1"/>
      <w:numFmt w:val="decimal"/>
      <w:lvlText w:val="%7."/>
      <w:lvlJc w:val="left"/>
      <w:pPr>
        <w:ind w:left="5040" w:hanging="360"/>
      </w:pPr>
    </w:lvl>
    <w:lvl w:ilvl="7" w:tplc="98A8F790">
      <w:start w:val="1"/>
      <w:numFmt w:val="lowerLetter"/>
      <w:lvlText w:val="%8."/>
      <w:lvlJc w:val="left"/>
      <w:pPr>
        <w:ind w:left="5760" w:hanging="360"/>
      </w:pPr>
    </w:lvl>
    <w:lvl w:ilvl="8" w:tplc="ED1CE36E">
      <w:start w:val="1"/>
      <w:numFmt w:val="lowerRoman"/>
      <w:lvlText w:val="%9."/>
      <w:lvlJc w:val="right"/>
      <w:pPr>
        <w:ind w:left="6480" w:hanging="180"/>
      </w:pPr>
    </w:lvl>
  </w:abstractNum>
  <w:abstractNum w:abstractNumId="12" w15:restartNumberingAfterBreak="0">
    <w:nsid w:val="362A6BB0"/>
    <w:multiLevelType w:val="hybridMultilevel"/>
    <w:tmpl w:val="636ED276"/>
    <w:lvl w:ilvl="0" w:tplc="B1DA6766">
      <w:start w:val="1"/>
      <w:numFmt w:val="bullet"/>
      <w:lvlText w:val=""/>
      <w:lvlJc w:val="left"/>
      <w:pPr>
        <w:ind w:left="720" w:hanging="360"/>
      </w:pPr>
      <w:rPr>
        <w:rFonts w:ascii="Symbol" w:hAnsi="Symbol" w:hint="default"/>
      </w:rPr>
    </w:lvl>
    <w:lvl w:ilvl="1" w:tplc="353EE7E6">
      <w:start w:val="1"/>
      <w:numFmt w:val="bullet"/>
      <w:lvlText w:val="o"/>
      <w:lvlJc w:val="left"/>
      <w:pPr>
        <w:ind w:left="1440" w:hanging="360"/>
      </w:pPr>
      <w:rPr>
        <w:rFonts w:ascii="Courier New" w:hAnsi="Courier New" w:hint="default"/>
      </w:rPr>
    </w:lvl>
    <w:lvl w:ilvl="2" w:tplc="F58A581A">
      <w:start w:val="1"/>
      <w:numFmt w:val="bullet"/>
      <w:lvlText w:val=""/>
      <w:lvlJc w:val="left"/>
      <w:pPr>
        <w:ind w:left="2160" w:hanging="360"/>
      </w:pPr>
      <w:rPr>
        <w:rFonts w:ascii="Wingdings" w:hAnsi="Wingdings" w:hint="default"/>
      </w:rPr>
    </w:lvl>
    <w:lvl w:ilvl="3" w:tplc="33D4C19E">
      <w:start w:val="1"/>
      <w:numFmt w:val="bullet"/>
      <w:lvlText w:val=""/>
      <w:lvlJc w:val="left"/>
      <w:pPr>
        <w:ind w:left="2880" w:hanging="360"/>
      </w:pPr>
      <w:rPr>
        <w:rFonts w:ascii="Symbol" w:hAnsi="Symbol" w:hint="default"/>
      </w:rPr>
    </w:lvl>
    <w:lvl w:ilvl="4" w:tplc="568CC81E">
      <w:start w:val="1"/>
      <w:numFmt w:val="bullet"/>
      <w:lvlText w:val="o"/>
      <w:lvlJc w:val="left"/>
      <w:pPr>
        <w:ind w:left="3600" w:hanging="360"/>
      </w:pPr>
      <w:rPr>
        <w:rFonts w:ascii="Courier New" w:hAnsi="Courier New" w:hint="default"/>
      </w:rPr>
    </w:lvl>
    <w:lvl w:ilvl="5" w:tplc="A950E200">
      <w:start w:val="1"/>
      <w:numFmt w:val="bullet"/>
      <w:lvlText w:val=""/>
      <w:lvlJc w:val="left"/>
      <w:pPr>
        <w:ind w:left="4320" w:hanging="360"/>
      </w:pPr>
      <w:rPr>
        <w:rFonts w:ascii="Wingdings" w:hAnsi="Wingdings" w:hint="default"/>
      </w:rPr>
    </w:lvl>
    <w:lvl w:ilvl="6" w:tplc="D0F266AA">
      <w:start w:val="1"/>
      <w:numFmt w:val="bullet"/>
      <w:lvlText w:val=""/>
      <w:lvlJc w:val="left"/>
      <w:pPr>
        <w:ind w:left="5040" w:hanging="360"/>
      </w:pPr>
      <w:rPr>
        <w:rFonts w:ascii="Symbol" w:hAnsi="Symbol" w:hint="default"/>
      </w:rPr>
    </w:lvl>
    <w:lvl w:ilvl="7" w:tplc="DDA004D4">
      <w:start w:val="1"/>
      <w:numFmt w:val="bullet"/>
      <w:lvlText w:val="o"/>
      <w:lvlJc w:val="left"/>
      <w:pPr>
        <w:ind w:left="5760" w:hanging="360"/>
      </w:pPr>
      <w:rPr>
        <w:rFonts w:ascii="Courier New" w:hAnsi="Courier New" w:hint="default"/>
      </w:rPr>
    </w:lvl>
    <w:lvl w:ilvl="8" w:tplc="A4DAB60A">
      <w:start w:val="1"/>
      <w:numFmt w:val="bullet"/>
      <w:lvlText w:val=""/>
      <w:lvlJc w:val="left"/>
      <w:pPr>
        <w:ind w:left="6480" w:hanging="360"/>
      </w:pPr>
      <w:rPr>
        <w:rFonts w:ascii="Wingdings" w:hAnsi="Wingdings" w:hint="default"/>
      </w:rPr>
    </w:lvl>
  </w:abstractNum>
  <w:abstractNum w:abstractNumId="13" w15:restartNumberingAfterBreak="0">
    <w:nsid w:val="3AB3EA57"/>
    <w:multiLevelType w:val="hybridMultilevel"/>
    <w:tmpl w:val="A6769A8E"/>
    <w:lvl w:ilvl="0" w:tplc="D9485CB2">
      <w:start w:val="1"/>
      <w:numFmt w:val="bullet"/>
      <w:lvlText w:val=""/>
      <w:lvlJc w:val="left"/>
      <w:pPr>
        <w:ind w:left="720" w:hanging="360"/>
      </w:pPr>
      <w:rPr>
        <w:rFonts w:ascii="Symbol" w:hAnsi="Symbol" w:hint="default"/>
      </w:rPr>
    </w:lvl>
    <w:lvl w:ilvl="1" w:tplc="A6186CE4">
      <w:start w:val="1"/>
      <w:numFmt w:val="bullet"/>
      <w:lvlText w:val="o"/>
      <w:lvlJc w:val="left"/>
      <w:pPr>
        <w:ind w:left="1440" w:hanging="360"/>
      </w:pPr>
      <w:rPr>
        <w:rFonts w:ascii="Courier New" w:hAnsi="Courier New" w:hint="default"/>
      </w:rPr>
    </w:lvl>
    <w:lvl w:ilvl="2" w:tplc="07409B18">
      <w:start w:val="1"/>
      <w:numFmt w:val="bullet"/>
      <w:lvlText w:val=""/>
      <w:lvlJc w:val="left"/>
      <w:pPr>
        <w:ind w:left="2160" w:hanging="360"/>
      </w:pPr>
      <w:rPr>
        <w:rFonts w:ascii="Wingdings" w:hAnsi="Wingdings" w:hint="default"/>
      </w:rPr>
    </w:lvl>
    <w:lvl w:ilvl="3" w:tplc="940C0B86">
      <w:start w:val="1"/>
      <w:numFmt w:val="bullet"/>
      <w:lvlText w:val=""/>
      <w:lvlJc w:val="left"/>
      <w:pPr>
        <w:ind w:left="2880" w:hanging="360"/>
      </w:pPr>
      <w:rPr>
        <w:rFonts w:ascii="Symbol" w:hAnsi="Symbol" w:hint="default"/>
      </w:rPr>
    </w:lvl>
    <w:lvl w:ilvl="4" w:tplc="88D85E0A">
      <w:start w:val="1"/>
      <w:numFmt w:val="bullet"/>
      <w:lvlText w:val="o"/>
      <w:lvlJc w:val="left"/>
      <w:pPr>
        <w:ind w:left="3600" w:hanging="360"/>
      </w:pPr>
      <w:rPr>
        <w:rFonts w:ascii="Courier New" w:hAnsi="Courier New" w:hint="default"/>
      </w:rPr>
    </w:lvl>
    <w:lvl w:ilvl="5" w:tplc="36B89A9C">
      <w:start w:val="1"/>
      <w:numFmt w:val="bullet"/>
      <w:lvlText w:val=""/>
      <w:lvlJc w:val="left"/>
      <w:pPr>
        <w:ind w:left="4320" w:hanging="360"/>
      </w:pPr>
      <w:rPr>
        <w:rFonts w:ascii="Wingdings" w:hAnsi="Wingdings" w:hint="default"/>
      </w:rPr>
    </w:lvl>
    <w:lvl w:ilvl="6" w:tplc="E95C2F3A">
      <w:start w:val="1"/>
      <w:numFmt w:val="bullet"/>
      <w:lvlText w:val=""/>
      <w:lvlJc w:val="left"/>
      <w:pPr>
        <w:ind w:left="5040" w:hanging="360"/>
      </w:pPr>
      <w:rPr>
        <w:rFonts w:ascii="Symbol" w:hAnsi="Symbol" w:hint="default"/>
      </w:rPr>
    </w:lvl>
    <w:lvl w:ilvl="7" w:tplc="217E3DC4">
      <w:start w:val="1"/>
      <w:numFmt w:val="bullet"/>
      <w:lvlText w:val="o"/>
      <w:lvlJc w:val="left"/>
      <w:pPr>
        <w:ind w:left="5760" w:hanging="360"/>
      </w:pPr>
      <w:rPr>
        <w:rFonts w:ascii="Courier New" w:hAnsi="Courier New" w:hint="default"/>
      </w:rPr>
    </w:lvl>
    <w:lvl w:ilvl="8" w:tplc="F87E81E8">
      <w:start w:val="1"/>
      <w:numFmt w:val="bullet"/>
      <w:lvlText w:val=""/>
      <w:lvlJc w:val="left"/>
      <w:pPr>
        <w:ind w:left="6480" w:hanging="360"/>
      </w:pPr>
      <w:rPr>
        <w:rFonts w:ascii="Wingdings" w:hAnsi="Wingdings" w:hint="default"/>
      </w:rPr>
    </w:lvl>
  </w:abstractNum>
  <w:abstractNum w:abstractNumId="14" w15:restartNumberingAfterBreak="0">
    <w:nsid w:val="3DAB2A3D"/>
    <w:multiLevelType w:val="hybridMultilevel"/>
    <w:tmpl w:val="A9D00240"/>
    <w:lvl w:ilvl="0" w:tplc="8F66DCD2">
      <w:start w:val="1"/>
      <w:numFmt w:val="bullet"/>
      <w:lvlText w:val=""/>
      <w:lvlJc w:val="left"/>
      <w:pPr>
        <w:ind w:left="1428" w:hanging="360"/>
      </w:pPr>
      <w:rPr>
        <w:rFonts w:ascii="Symbol" w:hAnsi="Symbol" w:hint="default"/>
      </w:rPr>
    </w:lvl>
    <w:lvl w:ilvl="1" w:tplc="1BE6AB14">
      <w:start w:val="1"/>
      <w:numFmt w:val="bullet"/>
      <w:lvlText w:val="o"/>
      <w:lvlJc w:val="left"/>
      <w:pPr>
        <w:ind w:left="2148" w:hanging="360"/>
      </w:pPr>
      <w:rPr>
        <w:rFonts w:ascii="Courier New" w:hAnsi="Courier New" w:hint="default"/>
      </w:rPr>
    </w:lvl>
    <w:lvl w:ilvl="2" w:tplc="D0943D16">
      <w:start w:val="1"/>
      <w:numFmt w:val="bullet"/>
      <w:lvlText w:val=""/>
      <w:lvlJc w:val="left"/>
      <w:pPr>
        <w:ind w:left="2868" w:hanging="360"/>
      </w:pPr>
      <w:rPr>
        <w:rFonts w:ascii="Wingdings" w:hAnsi="Wingdings" w:hint="default"/>
      </w:rPr>
    </w:lvl>
    <w:lvl w:ilvl="3" w:tplc="F7203956">
      <w:start w:val="1"/>
      <w:numFmt w:val="bullet"/>
      <w:lvlText w:val=""/>
      <w:lvlJc w:val="left"/>
      <w:pPr>
        <w:ind w:left="3588" w:hanging="360"/>
      </w:pPr>
      <w:rPr>
        <w:rFonts w:ascii="Symbol" w:hAnsi="Symbol" w:hint="default"/>
      </w:rPr>
    </w:lvl>
    <w:lvl w:ilvl="4" w:tplc="0B96B80A">
      <w:start w:val="1"/>
      <w:numFmt w:val="bullet"/>
      <w:lvlText w:val="o"/>
      <w:lvlJc w:val="left"/>
      <w:pPr>
        <w:ind w:left="4308" w:hanging="360"/>
      </w:pPr>
      <w:rPr>
        <w:rFonts w:ascii="Courier New" w:hAnsi="Courier New" w:hint="default"/>
      </w:rPr>
    </w:lvl>
    <w:lvl w:ilvl="5" w:tplc="F4F4C044">
      <w:start w:val="1"/>
      <w:numFmt w:val="bullet"/>
      <w:lvlText w:val=""/>
      <w:lvlJc w:val="left"/>
      <w:pPr>
        <w:ind w:left="5028" w:hanging="360"/>
      </w:pPr>
      <w:rPr>
        <w:rFonts w:ascii="Wingdings" w:hAnsi="Wingdings" w:hint="default"/>
      </w:rPr>
    </w:lvl>
    <w:lvl w:ilvl="6" w:tplc="A0B0F182">
      <w:start w:val="1"/>
      <w:numFmt w:val="bullet"/>
      <w:lvlText w:val=""/>
      <w:lvlJc w:val="left"/>
      <w:pPr>
        <w:ind w:left="5748" w:hanging="360"/>
      </w:pPr>
      <w:rPr>
        <w:rFonts w:ascii="Symbol" w:hAnsi="Symbol" w:hint="default"/>
      </w:rPr>
    </w:lvl>
    <w:lvl w:ilvl="7" w:tplc="B31815DC">
      <w:start w:val="1"/>
      <w:numFmt w:val="bullet"/>
      <w:lvlText w:val="o"/>
      <w:lvlJc w:val="left"/>
      <w:pPr>
        <w:ind w:left="6468" w:hanging="360"/>
      </w:pPr>
      <w:rPr>
        <w:rFonts w:ascii="Courier New" w:hAnsi="Courier New" w:hint="default"/>
      </w:rPr>
    </w:lvl>
    <w:lvl w:ilvl="8" w:tplc="0476668E">
      <w:start w:val="1"/>
      <w:numFmt w:val="bullet"/>
      <w:lvlText w:val=""/>
      <w:lvlJc w:val="left"/>
      <w:pPr>
        <w:ind w:left="7188" w:hanging="360"/>
      </w:pPr>
      <w:rPr>
        <w:rFonts w:ascii="Wingdings" w:hAnsi="Wingdings" w:hint="default"/>
      </w:rPr>
    </w:lvl>
  </w:abstractNum>
  <w:abstractNum w:abstractNumId="15" w15:restartNumberingAfterBreak="0">
    <w:nsid w:val="3E8CDB62"/>
    <w:multiLevelType w:val="hybridMultilevel"/>
    <w:tmpl w:val="643A76CA"/>
    <w:lvl w:ilvl="0" w:tplc="98D6DC74">
      <w:start w:val="1"/>
      <w:numFmt w:val="bullet"/>
      <w:lvlText w:val=""/>
      <w:lvlJc w:val="left"/>
      <w:pPr>
        <w:ind w:left="720" w:hanging="360"/>
      </w:pPr>
      <w:rPr>
        <w:rFonts w:ascii="Symbol" w:hAnsi="Symbol" w:hint="default"/>
      </w:rPr>
    </w:lvl>
    <w:lvl w:ilvl="1" w:tplc="05643412">
      <w:start w:val="1"/>
      <w:numFmt w:val="bullet"/>
      <w:lvlText w:val="o"/>
      <w:lvlJc w:val="left"/>
      <w:pPr>
        <w:ind w:left="1440" w:hanging="360"/>
      </w:pPr>
      <w:rPr>
        <w:rFonts w:ascii="Courier New" w:hAnsi="Courier New" w:hint="default"/>
      </w:rPr>
    </w:lvl>
    <w:lvl w:ilvl="2" w:tplc="204AFB1E">
      <w:start w:val="1"/>
      <w:numFmt w:val="bullet"/>
      <w:lvlText w:val=""/>
      <w:lvlJc w:val="left"/>
      <w:pPr>
        <w:ind w:left="2160" w:hanging="360"/>
      </w:pPr>
      <w:rPr>
        <w:rFonts w:ascii="Wingdings" w:hAnsi="Wingdings" w:hint="default"/>
      </w:rPr>
    </w:lvl>
    <w:lvl w:ilvl="3" w:tplc="4608206E">
      <w:start w:val="1"/>
      <w:numFmt w:val="bullet"/>
      <w:lvlText w:val=""/>
      <w:lvlJc w:val="left"/>
      <w:pPr>
        <w:ind w:left="2880" w:hanging="360"/>
      </w:pPr>
      <w:rPr>
        <w:rFonts w:ascii="Symbol" w:hAnsi="Symbol" w:hint="default"/>
      </w:rPr>
    </w:lvl>
    <w:lvl w:ilvl="4" w:tplc="5F467C78">
      <w:start w:val="1"/>
      <w:numFmt w:val="bullet"/>
      <w:lvlText w:val="o"/>
      <w:lvlJc w:val="left"/>
      <w:pPr>
        <w:ind w:left="3600" w:hanging="360"/>
      </w:pPr>
      <w:rPr>
        <w:rFonts w:ascii="Courier New" w:hAnsi="Courier New" w:hint="default"/>
      </w:rPr>
    </w:lvl>
    <w:lvl w:ilvl="5" w:tplc="648CC85E">
      <w:start w:val="1"/>
      <w:numFmt w:val="bullet"/>
      <w:lvlText w:val=""/>
      <w:lvlJc w:val="left"/>
      <w:pPr>
        <w:ind w:left="4320" w:hanging="360"/>
      </w:pPr>
      <w:rPr>
        <w:rFonts w:ascii="Wingdings" w:hAnsi="Wingdings" w:hint="default"/>
      </w:rPr>
    </w:lvl>
    <w:lvl w:ilvl="6" w:tplc="6EBEEF82">
      <w:start w:val="1"/>
      <w:numFmt w:val="bullet"/>
      <w:lvlText w:val=""/>
      <w:lvlJc w:val="left"/>
      <w:pPr>
        <w:ind w:left="5040" w:hanging="360"/>
      </w:pPr>
      <w:rPr>
        <w:rFonts w:ascii="Symbol" w:hAnsi="Symbol" w:hint="default"/>
      </w:rPr>
    </w:lvl>
    <w:lvl w:ilvl="7" w:tplc="0584E2A2">
      <w:start w:val="1"/>
      <w:numFmt w:val="bullet"/>
      <w:lvlText w:val="o"/>
      <w:lvlJc w:val="left"/>
      <w:pPr>
        <w:ind w:left="5760" w:hanging="360"/>
      </w:pPr>
      <w:rPr>
        <w:rFonts w:ascii="Courier New" w:hAnsi="Courier New" w:hint="default"/>
      </w:rPr>
    </w:lvl>
    <w:lvl w:ilvl="8" w:tplc="092C225E">
      <w:start w:val="1"/>
      <w:numFmt w:val="bullet"/>
      <w:lvlText w:val=""/>
      <w:lvlJc w:val="left"/>
      <w:pPr>
        <w:ind w:left="6480" w:hanging="360"/>
      </w:pPr>
      <w:rPr>
        <w:rFonts w:ascii="Wingdings" w:hAnsi="Wingdings" w:hint="default"/>
      </w:rPr>
    </w:lvl>
  </w:abstractNum>
  <w:abstractNum w:abstractNumId="16" w15:restartNumberingAfterBreak="0">
    <w:nsid w:val="47748F8A"/>
    <w:multiLevelType w:val="hybridMultilevel"/>
    <w:tmpl w:val="9B4C4F1C"/>
    <w:lvl w:ilvl="0" w:tplc="5BDA2CDC">
      <w:start w:val="1"/>
      <w:numFmt w:val="decimal"/>
      <w:lvlText w:val="%1."/>
      <w:lvlJc w:val="left"/>
      <w:pPr>
        <w:ind w:left="720" w:hanging="360"/>
      </w:pPr>
    </w:lvl>
    <w:lvl w:ilvl="1" w:tplc="7A6E4836">
      <w:start w:val="1"/>
      <w:numFmt w:val="lowerLetter"/>
      <w:lvlText w:val="%2."/>
      <w:lvlJc w:val="left"/>
      <w:pPr>
        <w:ind w:left="1440" w:hanging="360"/>
      </w:pPr>
    </w:lvl>
    <w:lvl w:ilvl="2" w:tplc="B0181A4E">
      <w:start w:val="1"/>
      <w:numFmt w:val="lowerRoman"/>
      <w:lvlText w:val="%3."/>
      <w:lvlJc w:val="right"/>
      <w:pPr>
        <w:ind w:left="2160" w:hanging="180"/>
      </w:pPr>
    </w:lvl>
    <w:lvl w:ilvl="3" w:tplc="6EE6FFE4">
      <w:start w:val="1"/>
      <w:numFmt w:val="decimal"/>
      <w:lvlText w:val="%4."/>
      <w:lvlJc w:val="left"/>
      <w:pPr>
        <w:ind w:left="2880" w:hanging="360"/>
      </w:pPr>
    </w:lvl>
    <w:lvl w:ilvl="4" w:tplc="715A2392">
      <w:start w:val="1"/>
      <w:numFmt w:val="lowerLetter"/>
      <w:lvlText w:val="%5."/>
      <w:lvlJc w:val="left"/>
      <w:pPr>
        <w:ind w:left="3600" w:hanging="360"/>
      </w:pPr>
    </w:lvl>
    <w:lvl w:ilvl="5" w:tplc="17403DFC">
      <w:start w:val="1"/>
      <w:numFmt w:val="lowerRoman"/>
      <w:lvlText w:val="%6."/>
      <w:lvlJc w:val="right"/>
      <w:pPr>
        <w:ind w:left="4320" w:hanging="180"/>
      </w:pPr>
    </w:lvl>
    <w:lvl w:ilvl="6" w:tplc="66B21B0A">
      <w:start w:val="1"/>
      <w:numFmt w:val="decimal"/>
      <w:lvlText w:val="%7."/>
      <w:lvlJc w:val="left"/>
      <w:pPr>
        <w:ind w:left="5040" w:hanging="360"/>
      </w:pPr>
    </w:lvl>
    <w:lvl w:ilvl="7" w:tplc="B41C4DA6">
      <w:start w:val="1"/>
      <w:numFmt w:val="lowerLetter"/>
      <w:lvlText w:val="%8."/>
      <w:lvlJc w:val="left"/>
      <w:pPr>
        <w:ind w:left="5760" w:hanging="360"/>
      </w:pPr>
    </w:lvl>
    <w:lvl w:ilvl="8" w:tplc="2D78C0B4">
      <w:start w:val="1"/>
      <w:numFmt w:val="lowerRoman"/>
      <w:lvlText w:val="%9."/>
      <w:lvlJc w:val="right"/>
      <w:pPr>
        <w:ind w:left="6480" w:hanging="180"/>
      </w:pPr>
    </w:lvl>
  </w:abstractNum>
  <w:abstractNum w:abstractNumId="17" w15:restartNumberingAfterBreak="0">
    <w:nsid w:val="47E14C6F"/>
    <w:multiLevelType w:val="hybridMultilevel"/>
    <w:tmpl w:val="4D8200A4"/>
    <w:lvl w:ilvl="0" w:tplc="0DBE9ACA">
      <w:start w:val="1"/>
      <w:numFmt w:val="lowerLetter"/>
      <w:lvlText w:val="%1)"/>
      <w:lvlJc w:val="left"/>
      <w:pPr>
        <w:ind w:left="720" w:hanging="360"/>
      </w:pPr>
      <w:rPr>
        <w:rFonts w:hint="default"/>
        <w:b/>
        <w:bCs/>
      </w:rPr>
    </w:lvl>
    <w:lvl w:ilvl="1" w:tplc="04150001">
      <w:start w:val="1"/>
      <w:numFmt w:val="bullet"/>
      <w:lvlText w:val=""/>
      <w:lvlJc w:val="left"/>
      <w:pPr>
        <w:ind w:left="720" w:hanging="360"/>
      </w:pPr>
      <w:rPr>
        <w:rFonts w:ascii="Symbol" w:hAnsi="Symbol" w:hint="default"/>
      </w:rPr>
    </w:lvl>
    <w:lvl w:ilvl="2" w:tplc="0415000D">
      <w:start w:val="1"/>
      <w:numFmt w:val="bullet"/>
      <w:lvlText w:val=""/>
      <w:lvlJc w:val="left"/>
      <w:pPr>
        <w:ind w:left="2340" w:hanging="36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6A8668"/>
    <w:multiLevelType w:val="hybridMultilevel"/>
    <w:tmpl w:val="7A4897D0"/>
    <w:lvl w:ilvl="0" w:tplc="B470A676">
      <w:start w:val="1"/>
      <w:numFmt w:val="decimal"/>
      <w:lvlText w:val="%1."/>
      <w:lvlJc w:val="left"/>
      <w:pPr>
        <w:ind w:left="720" w:hanging="360"/>
      </w:pPr>
    </w:lvl>
    <w:lvl w:ilvl="1" w:tplc="7E40C138">
      <w:start w:val="1"/>
      <w:numFmt w:val="lowerLetter"/>
      <w:lvlText w:val="%2."/>
      <w:lvlJc w:val="left"/>
      <w:pPr>
        <w:ind w:left="1440" w:hanging="360"/>
      </w:pPr>
    </w:lvl>
    <w:lvl w:ilvl="2" w:tplc="F224CFE4">
      <w:start w:val="1"/>
      <w:numFmt w:val="lowerRoman"/>
      <w:lvlText w:val="%3."/>
      <w:lvlJc w:val="right"/>
      <w:pPr>
        <w:ind w:left="2160" w:hanging="180"/>
      </w:pPr>
    </w:lvl>
    <w:lvl w:ilvl="3" w:tplc="EC7ABB24">
      <w:start w:val="1"/>
      <w:numFmt w:val="decimal"/>
      <w:lvlText w:val="%4."/>
      <w:lvlJc w:val="left"/>
      <w:pPr>
        <w:ind w:left="2880" w:hanging="360"/>
      </w:pPr>
    </w:lvl>
    <w:lvl w:ilvl="4" w:tplc="000ACFA2">
      <w:start w:val="1"/>
      <w:numFmt w:val="lowerLetter"/>
      <w:lvlText w:val="%5."/>
      <w:lvlJc w:val="left"/>
      <w:pPr>
        <w:ind w:left="3600" w:hanging="360"/>
      </w:pPr>
    </w:lvl>
    <w:lvl w:ilvl="5" w:tplc="2FAC448A">
      <w:start w:val="1"/>
      <w:numFmt w:val="lowerRoman"/>
      <w:lvlText w:val="%6."/>
      <w:lvlJc w:val="right"/>
      <w:pPr>
        <w:ind w:left="4320" w:hanging="180"/>
      </w:pPr>
    </w:lvl>
    <w:lvl w:ilvl="6" w:tplc="CA6E5BF8">
      <w:start w:val="1"/>
      <w:numFmt w:val="decimal"/>
      <w:lvlText w:val="%7."/>
      <w:lvlJc w:val="left"/>
      <w:pPr>
        <w:ind w:left="5040" w:hanging="360"/>
      </w:pPr>
    </w:lvl>
    <w:lvl w:ilvl="7" w:tplc="D6C84A7A">
      <w:start w:val="1"/>
      <w:numFmt w:val="lowerLetter"/>
      <w:lvlText w:val="%8."/>
      <w:lvlJc w:val="left"/>
      <w:pPr>
        <w:ind w:left="5760" w:hanging="360"/>
      </w:pPr>
    </w:lvl>
    <w:lvl w:ilvl="8" w:tplc="B93A81DC">
      <w:start w:val="1"/>
      <w:numFmt w:val="lowerRoman"/>
      <w:lvlText w:val="%9."/>
      <w:lvlJc w:val="right"/>
      <w:pPr>
        <w:ind w:left="6480" w:hanging="180"/>
      </w:pPr>
    </w:lvl>
  </w:abstractNum>
  <w:abstractNum w:abstractNumId="19" w15:restartNumberingAfterBreak="0">
    <w:nsid w:val="4D3D6F5E"/>
    <w:multiLevelType w:val="hybridMultilevel"/>
    <w:tmpl w:val="5B74D15E"/>
    <w:lvl w:ilvl="0" w:tplc="FFFFFFFF">
      <w:start w:val="1"/>
      <w:numFmt w:val="upperRoman"/>
      <w:pStyle w:val="Nagwek1"/>
      <w:lvlText w:val="%1."/>
      <w:lvlJc w:val="right"/>
      <w:pPr>
        <w:ind w:left="720" w:hanging="360"/>
      </w:p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47A11A"/>
    <w:multiLevelType w:val="hybridMultilevel"/>
    <w:tmpl w:val="CBB6A00E"/>
    <w:lvl w:ilvl="0" w:tplc="C9DC8B5C">
      <w:start w:val="1"/>
      <w:numFmt w:val="bullet"/>
      <w:lvlText w:val=""/>
      <w:lvlJc w:val="left"/>
      <w:pPr>
        <w:ind w:left="720" w:hanging="360"/>
      </w:pPr>
      <w:rPr>
        <w:rFonts w:ascii="Symbol" w:hAnsi="Symbol" w:hint="default"/>
      </w:rPr>
    </w:lvl>
    <w:lvl w:ilvl="1" w:tplc="E6026D54">
      <w:start w:val="1"/>
      <w:numFmt w:val="bullet"/>
      <w:lvlText w:val="o"/>
      <w:lvlJc w:val="left"/>
      <w:pPr>
        <w:ind w:left="1440" w:hanging="360"/>
      </w:pPr>
      <w:rPr>
        <w:rFonts w:ascii="Courier New" w:hAnsi="Courier New" w:hint="default"/>
      </w:rPr>
    </w:lvl>
    <w:lvl w:ilvl="2" w:tplc="CEF29998">
      <w:start w:val="1"/>
      <w:numFmt w:val="bullet"/>
      <w:lvlText w:val=""/>
      <w:lvlJc w:val="left"/>
      <w:pPr>
        <w:ind w:left="2160" w:hanging="360"/>
      </w:pPr>
      <w:rPr>
        <w:rFonts w:ascii="Wingdings" w:hAnsi="Wingdings" w:hint="default"/>
      </w:rPr>
    </w:lvl>
    <w:lvl w:ilvl="3" w:tplc="E5D80D4E">
      <w:start w:val="1"/>
      <w:numFmt w:val="bullet"/>
      <w:lvlText w:val=""/>
      <w:lvlJc w:val="left"/>
      <w:pPr>
        <w:ind w:left="2880" w:hanging="360"/>
      </w:pPr>
      <w:rPr>
        <w:rFonts w:ascii="Symbol" w:hAnsi="Symbol" w:hint="default"/>
      </w:rPr>
    </w:lvl>
    <w:lvl w:ilvl="4" w:tplc="A9A8FB72">
      <w:start w:val="1"/>
      <w:numFmt w:val="bullet"/>
      <w:lvlText w:val="o"/>
      <w:lvlJc w:val="left"/>
      <w:pPr>
        <w:ind w:left="3600" w:hanging="360"/>
      </w:pPr>
      <w:rPr>
        <w:rFonts w:ascii="Courier New" w:hAnsi="Courier New" w:hint="default"/>
      </w:rPr>
    </w:lvl>
    <w:lvl w:ilvl="5" w:tplc="E2961BDE">
      <w:start w:val="1"/>
      <w:numFmt w:val="bullet"/>
      <w:lvlText w:val=""/>
      <w:lvlJc w:val="left"/>
      <w:pPr>
        <w:ind w:left="4320" w:hanging="360"/>
      </w:pPr>
      <w:rPr>
        <w:rFonts w:ascii="Wingdings" w:hAnsi="Wingdings" w:hint="default"/>
      </w:rPr>
    </w:lvl>
    <w:lvl w:ilvl="6" w:tplc="9A6472A8">
      <w:start w:val="1"/>
      <w:numFmt w:val="bullet"/>
      <w:lvlText w:val=""/>
      <w:lvlJc w:val="left"/>
      <w:pPr>
        <w:ind w:left="5040" w:hanging="360"/>
      </w:pPr>
      <w:rPr>
        <w:rFonts w:ascii="Symbol" w:hAnsi="Symbol" w:hint="default"/>
      </w:rPr>
    </w:lvl>
    <w:lvl w:ilvl="7" w:tplc="36F49BB0">
      <w:start w:val="1"/>
      <w:numFmt w:val="bullet"/>
      <w:lvlText w:val="o"/>
      <w:lvlJc w:val="left"/>
      <w:pPr>
        <w:ind w:left="5760" w:hanging="360"/>
      </w:pPr>
      <w:rPr>
        <w:rFonts w:ascii="Courier New" w:hAnsi="Courier New" w:hint="default"/>
      </w:rPr>
    </w:lvl>
    <w:lvl w:ilvl="8" w:tplc="2020ED2E">
      <w:start w:val="1"/>
      <w:numFmt w:val="bullet"/>
      <w:lvlText w:val=""/>
      <w:lvlJc w:val="left"/>
      <w:pPr>
        <w:ind w:left="6480" w:hanging="360"/>
      </w:pPr>
      <w:rPr>
        <w:rFonts w:ascii="Wingdings" w:hAnsi="Wingdings" w:hint="default"/>
      </w:rPr>
    </w:lvl>
  </w:abstractNum>
  <w:abstractNum w:abstractNumId="21" w15:restartNumberingAfterBreak="0">
    <w:nsid w:val="5046494F"/>
    <w:multiLevelType w:val="hybridMultilevel"/>
    <w:tmpl w:val="FA92621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A3BC95"/>
    <w:multiLevelType w:val="hybridMultilevel"/>
    <w:tmpl w:val="264A5CAE"/>
    <w:lvl w:ilvl="0" w:tplc="FD2C1EC8">
      <w:start w:val="1"/>
      <w:numFmt w:val="decimal"/>
      <w:lvlText w:val="%1."/>
      <w:lvlJc w:val="left"/>
      <w:pPr>
        <w:ind w:left="720" w:hanging="360"/>
      </w:pPr>
    </w:lvl>
    <w:lvl w:ilvl="1" w:tplc="374CCA6E">
      <w:start w:val="1"/>
      <w:numFmt w:val="lowerLetter"/>
      <w:lvlText w:val="%2."/>
      <w:lvlJc w:val="left"/>
      <w:pPr>
        <w:ind w:left="1440" w:hanging="360"/>
      </w:pPr>
    </w:lvl>
    <w:lvl w:ilvl="2" w:tplc="7630728A">
      <w:start w:val="1"/>
      <w:numFmt w:val="lowerRoman"/>
      <w:lvlText w:val="%3."/>
      <w:lvlJc w:val="right"/>
      <w:pPr>
        <w:ind w:left="2160" w:hanging="180"/>
      </w:pPr>
    </w:lvl>
    <w:lvl w:ilvl="3" w:tplc="B5BEDD8A">
      <w:start w:val="1"/>
      <w:numFmt w:val="decimal"/>
      <w:lvlText w:val="%4."/>
      <w:lvlJc w:val="left"/>
      <w:pPr>
        <w:ind w:left="2880" w:hanging="360"/>
      </w:pPr>
    </w:lvl>
    <w:lvl w:ilvl="4" w:tplc="9BAA5A18">
      <w:start w:val="1"/>
      <w:numFmt w:val="lowerLetter"/>
      <w:lvlText w:val="%5."/>
      <w:lvlJc w:val="left"/>
      <w:pPr>
        <w:ind w:left="3600" w:hanging="360"/>
      </w:pPr>
    </w:lvl>
    <w:lvl w:ilvl="5" w:tplc="9CF85D3A">
      <w:start w:val="1"/>
      <w:numFmt w:val="lowerRoman"/>
      <w:lvlText w:val="%6."/>
      <w:lvlJc w:val="right"/>
      <w:pPr>
        <w:ind w:left="4320" w:hanging="180"/>
      </w:pPr>
    </w:lvl>
    <w:lvl w:ilvl="6" w:tplc="F5820152">
      <w:start w:val="1"/>
      <w:numFmt w:val="decimal"/>
      <w:lvlText w:val="%7."/>
      <w:lvlJc w:val="left"/>
      <w:pPr>
        <w:ind w:left="5040" w:hanging="360"/>
      </w:pPr>
    </w:lvl>
    <w:lvl w:ilvl="7" w:tplc="F04067E8">
      <w:start w:val="1"/>
      <w:numFmt w:val="lowerLetter"/>
      <w:lvlText w:val="%8."/>
      <w:lvlJc w:val="left"/>
      <w:pPr>
        <w:ind w:left="5760" w:hanging="360"/>
      </w:pPr>
    </w:lvl>
    <w:lvl w:ilvl="8" w:tplc="87DC7E9E">
      <w:start w:val="1"/>
      <w:numFmt w:val="lowerRoman"/>
      <w:lvlText w:val="%9."/>
      <w:lvlJc w:val="right"/>
      <w:pPr>
        <w:ind w:left="6480" w:hanging="180"/>
      </w:pPr>
    </w:lvl>
  </w:abstractNum>
  <w:abstractNum w:abstractNumId="23" w15:restartNumberingAfterBreak="0">
    <w:nsid w:val="58F33D49"/>
    <w:multiLevelType w:val="hybridMultilevel"/>
    <w:tmpl w:val="AF76C610"/>
    <w:lvl w:ilvl="0" w:tplc="A1385AD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6D6D9E"/>
    <w:multiLevelType w:val="hybridMultilevel"/>
    <w:tmpl w:val="76505C94"/>
    <w:lvl w:ilvl="0" w:tplc="15721D9A">
      <w:start w:val="1"/>
      <w:numFmt w:val="decimal"/>
      <w:lvlText w:val="%1."/>
      <w:lvlJc w:val="left"/>
      <w:pPr>
        <w:ind w:left="720" w:hanging="360"/>
      </w:pPr>
      <w:rPr>
        <w:b w:val="0"/>
        <w:bCs w:val="0"/>
      </w:rPr>
    </w:lvl>
    <w:lvl w:ilvl="1" w:tplc="BEDED486">
      <w:start w:val="1"/>
      <w:numFmt w:val="lowerLetter"/>
      <w:lvlText w:val="%2."/>
      <w:lvlJc w:val="left"/>
      <w:pPr>
        <w:ind w:left="1440" w:hanging="360"/>
      </w:pPr>
    </w:lvl>
    <w:lvl w:ilvl="2" w:tplc="9318641A">
      <w:start w:val="1"/>
      <w:numFmt w:val="lowerRoman"/>
      <w:lvlText w:val="%3."/>
      <w:lvlJc w:val="right"/>
      <w:pPr>
        <w:ind w:left="2160" w:hanging="180"/>
      </w:pPr>
    </w:lvl>
    <w:lvl w:ilvl="3" w:tplc="B9DA77BA">
      <w:start w:val="1"/>
      <w:numFmt w:val="decimal"/>
      <w:lvlText w:val="%4."/>
      <w:lvlJc w:val="left"/>
      <w:pPr>
        <w:ind w:left="2880" w:hanging="360"/>
      </w:pPr>
    </w:lvl>
    <w:lvl w:ilvl="4" w:tplc="88A49890">
      <w:start w:val="1"/>
      <w:numFmt w:val="lowerLetter"/>
      <w:lvlText w:val="%5."/>
      <w:lvlJc w:val="left"/>
      <w:pPr>
        <w:ind w:left="3600" w:hanging="360"/>
      </w:pPr>
    </w:lvl>
    <w:lvl w:ilvl="5" w:tplc="63B0AD0C">
      <w:start w:val="1"/>
      <w:numFmt w:val="lowerRoman"/>
      <w:lvlText w:val="%6."/>
      <w:lvlJc w:val="right"/>
      <w:pPr>
        <w:ind w:left="4320" w:hanging="180"/>
      </w:pPr>
    </w:lvl>
    <w:lvl w:ilvl="6" w:tplc="3D4846C0">
      <w:start w:val="1"/>
      <w:numFmt w:val="decimal"/>
      <w:lvlText w:val="%7."/>
      <w:lvlJc w:val="left"/>
      <w:pPr>
        <w:ind w:left="5040" w:hanging="360"/>
      </w:pPr>
    </w:lvl>
    <w:lvl w:ilvl="7" w:tplc="CAAA5906">
      <w:start w:val="1"/>
      <w:numFmt w:val="lowerLetter"/>
      <w:lvlText w:val="%8."/>
      <w:lvlJc w:val="left"/>
      <w:pPr>
        <w:ind w:left="5760" w:hanging="360"/>
      </w:pPr>
    </w:lvl>
    <w:lvl w:ilvl="8" w:tplc="A920BE32">
      <w:start w:val="1"/>
      <w:numFmt w:val="lowerRoman"/>
      <w:lvlText w:val="%9."/>
      <w:lvlJc w:val="right"/>
      <w:pPr>
        <w:ind w:left="6480" w:hanging="180"/>
      </w:pPr>
    </w:lvl>
  </w:abstractNum>
  <w:abstractNum w:abstractNumId="25" w15:restartNumberingAfterBreak="0">
    <w:nsid w:val="599B4B45"/>
    <w:multiLevelType w:val="hybridMultilevel"/>
    <w:tmpl w:val="E3EA31F2"/>
    <w:lvl w:ilvl="0" w:tplc="71E2862C">
      <w:start w:val="1"/>
      <w:numFmt w:val="bullet"/>
      <w:lvlText w:val="o"/>
      <w:lvlJc w:val="left"/>
      <w:pPr>
        <w:ind w:left="1428" w:hanging="360"/>
      </w:pPr>
      <w:rPr>
        <w:rFonts w:ascii="Courier New" w:hAnsi="Courier New" w:hint="default"/>
      </w:rPr>
    </w:lvl>
    <w:lvl w:ilvl="1" w:tplc="E034E51A">
      <w:start w:val="1"/>
      <w:numFmt w:val="bullet"/>
      <w:lvlText w:val="o"/>
      <w:lvlJc w:val="left"/>
      <w:pPr>
        <w:ind w:left="2148" w:hanging="360"/>
      </w:pPr>
      <w:rPr>
        <w:rFonts w:ascii="Courier New" w:hAnsi="Courier New" w:hint="default"/>
      </w:rPr>
    </w:lvl>
    <w:lvl w:ilvl="2" w:tplc="AD481156">
      <w:start w:val="1"/>
      <w:numFmt w:val="bullet"/>
      <w:lvlText w:val=""/>
      <w:lvlJc w:val="left"/>
      <w:pPr>
        <w:ind w:left="2868" w:hanging="360"/>
      </w:pPr>
      <w:rPr>
        <w:rFonts w:ascii="Wingdings" w:hAnsi="Wingdings" w:hint="default"/>
      </w:rPr>
    </w:lvl>
    <w:lvl w:ilvl="3" w:tplc="4C4C71E4">
      <w:start w:val="1"/>
      <w:numFmt w:val="bullet"/>
      <w:lvlText w:val=""/>
      <w:lvlJc w:val="left"/>
      <w:pPr>
        <w:ind w:left="3588" w:hanging="360"/>
      </w:pPr>
      <w:rPr>
        <w:rFonts w:ascii="Symbol" w:hAnsi="Symbol" w:hint="default"/>
      </w:rPr>
    </w:lvl>
    <w:lvl w:ilvl="4" w:tplc="C81C82C0">
      <w:start w:val="1"/>
      <w:numFmt w:val="bullet"/>
      <w:lvlText w:val="o"/>
      <w:lvlJc w:val="left"/>
      <w:pPr>
        <w:ind w:left="4308" w:hanging="360"/>
      </w:pPr>
      <w:rPr>
        <w:rFonts w:ascii="Courier New" w:hAnsi="Courier New" w:hint="default"/>
      </w:rPr>
    </w:lvl>
    <w:lvl w:ilvl="5" w:tplc="6F48B7DE">
      <w:start w:val="1"/>
      <w:numFmt w:val="bullet"/>
      <w:lvlText w:val=""/>
      <w:lvlJc w:val="left"/>
      <w:pPr>
        <w:ind w:left="5028" w:hanging="360"/>
      </w:pPr>
      <w:rPr>
        <w:rFonts w:ascii="Wingdings" w:hAnsi="Wingdings" w:hint="default"/>
      </w:rPr>
    </w:lvl>
    <w:lvl w:ilvl="6" w:tplc="5080BDC2">
      <w:start w:val="1"/>
      <w:numFmt w:val="bullet"/>
      <w:lvlText w:val=""/>
      <w:lvlJc w:val="left"/>
      <w:pPr>
        <w:ind w:left="5748" w:hanging="360"/>
      </w:pPr>
      <w:rPr>
        <w:rFonts w:ascii="Symbol" w:hAnsi="Symbol" w:hint="default"/>
      </w:rPr>
    </w:lvl>
    <w:lvl w:ilvl="7" w:tplc="4C2478CE">
      <w:start w:val="1"/>
      <w:numFmt w:val="bullet"/>
      <w:lvlText w:val="o"/>
      <w:lvlJc w:val="left"/>
      <w:pPr>
        <w:ind w:left="6468" w:hanging="360"/>
      </w:pPr>
      <w:rPr>
        <w:rFonts w:ascii="Courier New" w:hAnsi="Courier New" w:hint="default"/>
      </w:rPr>
    </w:lvl>
    <w:lvl w:ilvl="8" w:tplc="D51E909C">
      <w:start w:val="1"/>
      <w:numFmt w:val="bullet"/>
      <w:lvlText w:val=""/>
      <w:lvlJc w:val="left"/>
      <w:pPr>
        <w:ind w:left="7188" w:hanging="360"/>
      </w:pPr>
      <w:rPr>
        <w:rFonts w:ascii="Wingdings" w:hAnsi="Wingdings" w:hint="default"/>
      </w:rPr>
    </w:lvl>
  </w:abstractNum>
  <w:abstractNum w:abstractNumId="26"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7F44F0"/>
    <w:multiLevelType w:val="hybridMultilevel"/>
    <w:tmpl w:val="8FA63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DE4922"/>
    <w:multiLevelType w:val="hybridMultilevel"/>
    <w:tmpl w:val="821A9C50"/>
    <w:lvl w:ilvl="0" w:tplc="5308BB68">
      <w:start w:val="1"/>
      <w:numFmt w:val="bullet"/>
      <w:lvlText w:val=""/>
      <w:lvlJc w:val="left"/>
      <w:pPr>
        <w:ind w:left="720" w:hanging="360"/>
      </w:pPr>
      <w:rPr>
        <w:rFonts w:ascii="Symbol" w:hAnsi="Symbol" w:hint="default"/>
      </w:rPr>
    </w:lvl>
    <w:lvl w:ilvl="1" w:tplc="131C56E0">
      <w:start w:val="1"/>
      <w:numFmt w:val="bullet"/>
      <w:lvlText w:val="o"/>
      <w:lvlJc w:val="left"/>
      <w:pPr>
        <w:ind w:left="1440" w:hanging="360"/>
      </w:pPr>
      <w:rPr>
        <w:rFonts w:ascii="Courier New" w:hAnsi="Courier New" w:hint="default"/>
      </w:rPr>
    </w:lvl>
    <w:lvl w:ilvl="2" w:tplc="676ADB26">
      <w:start w:val="1"/>
      <w:numFmt w:val="bullet"/>
      <w:lvlText w:val=""/>
      <w:lvlJc w:val="left"/>
      <w:pPr>
        <w:ind w:left="2160" w:hanging="360"/>
      </w:pPr>
      <w:rPr>
        <w:rFonts w:ascii="Wingdings" w:hAnsi="Wingdings" w:hint="default"/>
      </w:rPr>
    </w:lvl>
    <w:lvl w:ilvl="3" w:tplc="023E66CE">
      <w:start w:val="1"/>
      <w:numFmt w:val="bullet"/>
      <w:lvlText w:val=""/>
      <w:lvlJc w:val="left"/>
      <w:pPr>
        <w:ind w:left="2880" w:hanging="360"/>
      </w:pPr>
      <w:rPr>
        <w:rFonts w:ascii="Symbol" w:hAnsi="Symbol" w:hint="default"/>
      </w:rPr>
    </w:lvl>
    <w:lvl w:ilvl="4" w:tplc="48BE1158">
      <w:start w:val="1"/>
      <w:numFmt w:val="bullet"/>
      <w:lvlText w:val="o"/>
      <w:lvlJc w:val="left"/>
      <w:pPr>
        <w:ind w:left="3600" w:hanging="360"/>
      </w:pPr>
      <w:rPr>
        <w:rFonts w:ascii="Courier New" w:hAnsi="Courier New" w:hint="default"/>
      </w:rPr>
    </w:lvl>
    <w:lvl w:ilvl="5" w:tplc="B05A0E2A">
      <w:start w:val="1"/>
      <w:numFmt w:val="bullet"/>
      <w:lvlText w:val=""/>
      <w:lvlJc w:val="left"/>
      <w:pPr>
        <w:ind w:left="4320" w:hanging="360"/>
      </w:pPr>
      <w:rPr>
        <w:rFonts w:ascii="Wingdings" w:hAnsi="Wingdings" w:hint="default"/>
      </w:rPr>
    </w:lvl>
    <w:lvl w:ilvl="6" w:tplc="9F62ED14">
      <w:start w:val="1"/>
      <w:numFmt w:val="bullet"/>
      <w:lvlText w:val=""/>
      <w:lvlJc w:val="left"/>
      <w:pPr>
        <w:ind w:left="5040" w:hanging="360"/>
      </w:pPr>
      <w:rPr>
        <w:rFonts w:ascii="Symbol" w:hAnsi="Symbol" w:hint="default"/>
      </w:rPr>
    </w:lvl>
    <w:lvl w:ilvl="7" w:tplc="A2F07E24">
      <w:start w:val="1"/>
      <w:numFmt w:val="bullet"/>
      <w:lvlText w:val="o"/>
      <w:lvlJc w:val="left"/>
      <w:pPr>
        <w:ind w:left="5760" w:hanging="360"/>
      </w:pPr>
      <w:rPr>
        <w:rFonts w:ascii="Courier New" w:hAnsi="Courier New" w:hint="default"/>
      </w:rPr>
    </w:lvl>
    <w:lvl w:ilvl="8" w:tplc="CDB896AA">
      <w:start w:val="1"/>
      <w:numFmt w:val="bullet"/>
      <w:lvlText w:val=""/>
      <w:lvlJc w:val="left"/>
      <w:pPr>
        <w:ind w:left="6480" w:hanging="360"/>
      </w:pPr>
      <w:rPr>
        <w:rFonts w:ascii="Wingdings" w:hAnsi="Wingdings" w:hint="default"/>
      </w:rPr>
    </w:lvl>
  </w:abstractNum>
  <w:abstractNum w:abstractNumId="30" w15:restartNumberingAfterBreak="0">
    <w:nsid w:val="615283C2"/>
    <w:multiLevelType w:val="hybridMultilevel"/>
    <w:tmpl w:val="3E7A2D42"/>
    <w:lvl w:ilvl="0" w:tplc="88B0525C">
      <w:start w:val="1"/>
      <w:numFmt w:val="decimal"/>
      <w:lvlText w:val="%1."/>
      <w:lvlJc w:val="left"/>
      <w:pPr>
        <w:ind w:left="720" w:hanging="360"/>
      </w:pPr>
    </w:lvl>
    <w:lvl w:ilvl="1" w:tplc="15500CF8">
      <w:start w:val="1"/>
      <w:numFmt w:val="lowerLetter"/>
      <w:lvlText w:val="%2."/>
      <w:lvlJc w:val="left"/>
      <w:pPr>
        <w:ind w:left="1440" w:hanging="360"/>
      </w:pPr>
    </w:lvl>
    <w:lvl w:ilvl="2" w:tplc="E8A469FA">
      <w:start w:val="1"/>
      <w:numFmt w:val="lowerRoman"/>
      <w:lvlText w:val="%3."/>
      <w:lvlJc w:val="right"/>
      <w:pPr>
        <w:ind w:left="2160" w:hanging="180"/>
      </w:pPr>
    </w:lvl>
    <w:lvl w:ilvl="3" w:tplc="36BC5854">
      <w:start w:val="1"/>
      <w:numFmt w:val="decimal"/>
      <w:lvlText w:val="%4."/>
      <w:lvlJc w:val="left"/>
      <w:pPr>
        <w:ind w:left="2880" w:hanging="360"/>
      </w:pPr>
    </w:lvl>
    <w:lvl w:ilvl="4" w:tplc="08FE37C4">
      <w:start w:val="1"/>
      <w:numFmt w:val="lowerLetter"/>
      <w:lvlText w:val="%5."/>
      <w:lvlJc w:val="left"/>
      <w:pPr>
        <w:ind w:left="3600" w:hanging="360"/>
      </w:pPr>
    </w:lvl>
    <w:lvl w:ilvl="5" w:tplc="C91CE538">
      <w:start w:val="1"/>
      <w:numFmt w:val="lowerRoman"/>
      <w:lvlText w:val="%6."/>
      <w:lvlJc w:val="right"/>
      <w:pPr>
        <w:ind w:left="4320" w:hanging="180"/>
      </w:pPr>
    </w:lvl>
    <w:lvl w:ilvl="6" w:tplc="27B4A3DA">
      <w:start w:val="1"/>
      <w:numFmt w:val="decimal"/>
      <w:lvlText w:val="%7."/>
      <w:lvlJc w:val="left"/>
      <w:pPr>
        <w:ind w:left="5040" w:hanging="360"/>
      </w:pPr>
    </w:lvl>
    <w:lvl w:ilvl="7" w:tplc="86504446">
      <w:start w:val="1"/>
      <w:numFmt w:val="lowerLetter"/>
      <w:lvlText w:val="%8."/>
      <w:lvlJc w:val="left"/>
      <w:pPr>
        <w:ind w:left="5760" w:hanging="360"/>
      </w:pPr>
    </w:lvl>
    <w:lvl w:ilvl="8" w:tplc="A44EDBCA">
      <w:start w:val="1"/>
      <w:numFmt w:val="lowerRoman"/>
      <w:lvlText w:val="%9."/>
      <w:lvlJc w:val="right"/>
      <w:pPr>
        <w:ind w:left="6480" w:hanging="180"/>
      </w:pPr>
    </w:lvl>
  </w:abstractNum>
  <w:abstractNum w:abstractNumId="31" w15:restartNumberingAfterBreak="0">
    <w:nsid w:val="62CC0C6E"/>
    <w:multiLevelType w:val="hybridMultilevel"/>
    <w:tmpl w:val="4ED6C988"/>
    <w:lvl w:ilvl="0" w:tplc="DC94BBB4">
      <w:start w:val="1"/>
      <w:numFmt w:val="bullet"/>
      <w:lvlText w:val=""/>
      <w:lvlJc w:val="left"/>
      <w:pPr>
        <w:ind w:left="720" w:hanging="360"/>
      </w:pPr>
      <w:rPr>
        <w:rFonts w:ascii="Symbol" w:hAnsi="Symbol" w:hint="default"/>
      </w:rPr>
    </w:lvl>
    <w:lvl w:ilvl="1" w:tplc="6568BE6E">
      <w:start w:val="1"/>
      <w:numFmt w:val="bullet"/>
      <w:lvlText w:val="o"/>
      <w:lvlJc w:val="left"/>
      <w:pPr>
        <w:ind w:left="1440" w:hanging="360"/>
      </w:pPr>
      <w:rPr>
        <w:rFonts w:ascii="Courier New" w:hAnsi="Courier New" w:hint="default"/>
      </w:rPr>
    </w:lvl>
    <w:lvl w:ilvl="2" w:tplc="2D58F882">
      <w:start w:val="1"/>
      <w:numFmt w:val="bullet"/>
      <w:lvlText w:val=""/>
      <w:lvlJc w:val="left"/>
      <w:pPr>
        <w:ind w:left="2160" w:hanging="360"/>
      </w:pPr>
      <w:rPr>
        <w:rFonts w:ascii="Wingdings" w:hAnsi="Wingdings" w:hint="default"/>
      </w:rPr>
    </w:lvl>
    <w:lvl w:ilvl="3" w:tplc="4A226F92">
      <w:start w:val="1"/>
      <w:numFmt w:val="bullet"/>
      <w:lvlText w:val=""/>
      <w:lvlJc w:val="left"/>
      <w:pPr>
        <w:ind w:left="2880" w:hanging="360"/>
      </w:pPr>
      <w:rPr>
        <w:rFonts w:ascii="Symbol" w:hAnsi="Symbol" w:hint="default"/>
      </w:rPr>
    </w:lvl>
    <w:lvl w:ilvl="4" w:tplc="8D50A61E">
      <w:start w:val="1"/>
      <w:numFmt w:val="bullet"/>
      <w:lvlText w:val="o"/>
      <w:lvlJc w:val="left"/>
      <w:pPr>
        <w:ind w:left="3600" w:hanging="360"/>
      </w:pPr>
      <w:rPr>
        <w:rFonts w:ascii="Courier New" w:hAnsi="Courier New" w:hint="default"/>
      </w:rPr>
    </w:lvl>
    <w:lvl w:ilvl="5" w:tplc="3CC83E40">
      <w:start w:val="1"/>
      <w:numFmt w:val="bullet"/>
      <w:lvlText w:val=""/>
      <w:lvlJc w:val="left"/>
      <w:pPr>
        <w:ind w:left="4320" w:hanging="360"/>
      </w:pPr>
      <w:rPr>
        <w:rFonts w:ascii="Wingdings" w:hAnsi="Wingdings" w:hint="default"/>
      </w:rPr>
    </w:lvl>
    <w:lvl w:ilvl="6" w:tplc="6728EFB2">
      <w:start w:val="1"/>
      <w:numFmt w:val="bullet"/>
      <w:lvlText w:val=""/>
      <w:lvlJc w:val="left"/>
      <w:pPr>
        <w:ind w:left="5040" w:hanging="360"/>
      </w:pPr>
      <w:rPr>
        <w:rFonts w:ascii="Symbol" w:hAnsi="Symbol" w:hint="default"/>
      </w:rPr>
    </w:lvl>
    <w:lvl w:ilvl="7" w:tplc="3EFA81A4">
      <w:start w:val="1"/>
      <w:numFmt w:val="bullet"/>
      <w:lvlText w:val="o"/>
      <w:lvlJc w:val="left"/>
      <w:pPr>
        <w:ind w:left="5760" w:hanging="360"/>
      </w:pPr>
      <w:rPr>
        <w:rFonts w:ascii="Courier New" w:hAnsi="Courier New" w:hint="default"/>
      </w:rPr>
    </w:lvl>
    <w:lvl w:ilvl="8" w:tplc="0B528FC6">
      <w:start w:val="1"/>
      <w:numFmt w:val="bullet"/>
      <w:lvlText w:val=""/>
      <w:lvlJc w:val="left"/>
      <w:pPr>
        <w:ind w:left="6480" w:hanging="360"/>
      </w:pPr>
      <w:rPr>
        <w:rFonts w:ascii="Wingdings" w:hAnsi="Wingdings" w:hint="default"/>
      </w:rPr>
    </w:lvl>
  </w:abstractNum>
  <w:abstractNum w:abstractNumId="32" w15:restartNumberingAfterBreak="0">
    <w:nsid w:val="6463ABE1"/>
    <w:multiLevelType w:val="hybridMultilevel"/>
    <w:tmpl w:val="1C5E9882"/>
    <w:lvl w:ilvl="0" w:tplc="5AA2896C">
      <w:start w:val="1"/>
      <w:numFmt w:val="bullet"/>
      <w:lvlText w:val=""/>
      <w:lvlJc w:val="left"/>
      <w:pPr>
        <w:ind w:left="720" w:hanging="360"/>
      </w:pPr>
      <w:rPr>
        <w:rFonts w:ascii="Symbol" w:hAnsi="Symbol" w:hint="default"/>
      </w:rPr>
    </w:lvl>
    <w:lvl w:ilvl="1" w:tplc="6AFA5F7A">
      <w:start w:val="1"/>
      <w:numFmt w:val="bullet"/>
      <w:lvlText w:val="o"/>
      <w:lvlJc w:val="left"/>
      <w:pPr>
        <w:ind w:left="1440" w:hanging="360"/>
      </w:pPr>
      <w:rPr>
        <w:rFonts w:ascii="Courier New" w:hAnsi="Courier New" w:hint="default"/>
      </w:rPr>
    </w:lvl>
    <w:lvl w:ilvl="2" w:tplc="3BC0906C">
      <w:start w:val="1"/>
      <w:numFmt w:val="bullet"/>
      <w:lvlText w:val=""/>
      <w:lvlJc w:val="left"/>
      <w:pPr>
        <w:ind w:left="2160" w:hanging="360"/>
      </w:pPr>
      <w:rPr>
        <w:rFonts w:ascii="Wingdings" w:hAnsi="Wingdings" w:hint="default"/>
      </w:rPr>
    </w:lvl>
    <w:lvl w:ilvl="3" w:tplc="1DCA4D7C">
      <w:start w:val="1"/>
      <w:numFmt w:val="bullet"/>
      <w:lvlText w:val=""/>
      <w:lvlJc w:val="left"/>
      <w:pPr>
        <w:ind w:left="2880" w:hanging="360"/>
      </w:pPr>
      <w:rPr>
        <w:rFonts w:ascii="Symbol" w:hAnsi="Symbol" w:hint="default"/>
      </w:rPr>
    </w:lvl>
    <w:lvl w:ilvl="4" w:tplc="13CCF204">
      <w:start w:val="1"/>
      <w:numFmt w:val="bullet"/>
      <w:lvlText w:val="o"/>
      <w:lvlJc w:val="left"/>
      <w:pPr>
        <w:ind w:left="3600" w:hanging="360"/>
      </w:pPr>
      <w:rPr>
        <w:rFonts w:ascii="Courier New" w:hAnsi="Courier New" w:hint="default"/>
      </w:rPr>
    </w:lvl>
    <w:lvl w:ilvl="5" w:tplc="036A5350">
      <w:start w:val="1"/>
      <w:numFmt w:val="bullet"/>
      <w:lvlText w:val=""/>
      <w:lvlJc w:val="left"/>
      <w:pPr>
        <w:ind w:left="4320" w:hanging="360"/>
      </w:pPr>
      <w:rPr>
        <w:rFonts w:ascii="Wingdings" w:hAnsi="Wingdings" w:hint="default"/>
      </w:rPr>
    </w:lvl>
    <w:lvl w:ilvl="6" w:tplc="76F897A8">
      <w:start w:val="1"/>
      <w:numFmt w:val="bullet"/>
      <w:lvlText w:val=""/>
      <w:lvlJc w:val="left"/>
      <w:pPr>
        <w:ind w:left="5040" w:hanging="360"/>
      </w:pPr>
      <w:rPr>
        <w:rFonts w:ascii="Symbol" w:hAnsi="Symbol" w:hint="default"/>
      </w:rPr>
    </w:lvl>
    <w:lvl w:ilvl="7" w:tplc="B69CFA36">
      <w:start w:val="1"/>
      <w:numFmt w:val="bullet"/>
      <w:lvlText w:val="o"/>
      <w:lvlJc w:val="left"/>
      <w:pPr>
        <w:ind w:left="5760" w:hanging="360"/>
      </w:pPr>
      <w:rPr>
        <w:rFonts w:ascii="Courier New" w:hAnsi="Courier New" w:hint="default"/>
      </w:rPr>
    </w:lvl>
    <w:lvl w:ilvl="8" w:tplc="B76094D8">
      <w:start w:val="1"/>
      <w:numFmt w:val="bullet"/>
      <w:lvlText w:val=""/>
      <w:lvlJc w:val="left"/>
      <w:pPr>
        <w:ind w:left="6480" w:hanging="360"/>
      </w:pPr>
      <w:rPr>
        <w:rFonts w:ascii="Wingdings" w:hAnsi="Wingdings" w:hint="default"/>
      </w:rPr>
    </w:lvl>
  </w:abstractNum>
  <w:abstractNum w:abstractNumId="33" w15:restartNumberingAfterBreak="0">
    <w:nsid w:val="648435E7"/>
    <w:multiLevelType w:val="hybridMultilevel"/>
    <w:tmpl w:val="F7AAB790"/>
    <w:lvl w:ilvl="0" w:tplc="916ECEBC">
      <w:start w:val="1"/>
      <w:numFmt w:val="bullet"/>
      <w:lvlText w:val=""/>
      <w:lvlJc w:val="left"/>
      <w:pPr>
        <w:ind w:left="720" w:hanging="360"/>
      </w:pPr>
      <w:rPr>
        <w:rFonts w:ascii="Symbol" w:hAnsi="Symbol" w:hint="default"/>
      </w:rPr>
    </w:lvl>
    <w:lvl w:ilvl="1" w:tplc="B838E464">
      <w:start w:val="1"/>
      <w:numFmt w:val="bullet"/>
      <w:lvlText w:val="o"/>
      <w:lvlJc w:val="left"/>
      <w:pPr>
        <w:ind w:left="1440" w:hanging="360"/>
      </w:pPr>
      <w:rPr>
        <w:rFonts w:ascii="Courier New" w:hAnsi="Courier New" w:hint="default"/>
      </w:rPr>
    </w:lvl>
    <w:lvl w:ilvl="2" w:tplc="6968206A">
      <w:start w:val="1"/>
      <w:numFmt w:val="bullet"/>
      <w:lvlText w:val=""/>
      <w:lvlJc w:val="left"/>
      <w:pPr>
        <w:ind w:left="2160" w:hanging="360"/>
      </w:pPr>
      <w:rPr>
        <w:rFonts w:ascii="Wingdings" w:hAnsi="Wingdings" w:hint="default"/>
      </w:rPr>
    </w:lvl>
    <w:lvl w:ilvl="3" w:tplc="FE5A72A6">
      <w:start w:val="1"/>
      <w:numFmt w:val="bullet"/>
      <w:lvlText w:val=""/>
      <w:lvlJc w:val="left"/>
      <w:pPr>
        <w:ind w:left="2880" w:hanging="360"/>
      </w:pPr>
      <w:rPr>
        <w:rFonts w:ascii="Symbol" w:hAnsi="Symbol" w:hint="default"/>
      </w:rPr>
    </w:lvl>
    <w:lvl w:ilvl="4" w:tplc="CFEAFE7A">
      <w:start w:val="1"/>
      <w:numFmt w:val="bullet"/>
      <w:lvlText w:val="o"/>
      <w:lvlJc w:val="left"/>
      <w:pPr>
        <w:ind w:left="3600" w:hanging="360"/>
      </w:pPr>
      <w:rPr>
        <w:rFonts w:ascii="Courier New" w:hAnsi="Courier New" w:hint="default"/>
      </w:rPr>
    </w:lvl>
    <w:lvl w:ilvl="5" w:tplc="588A31F0">
      <w:start w:val="1"/>
      <w:numFmt w:val="bullet"/>
      <w:lvlText w:val=""/>
      <w:lvlJc w:val="left"/>
      <w:pPr>
        <w:ind w:left="4320" w:hanging="360"/>
      </w:pPr>
      <w:rPr>
        <w:rFonts w:ascii="Wingdings" w:hAnsi="Wingdings" w:hint="default"/>
      </w:rPr>
    </w:lvl>
    <w:lvl w:ilvl="6" w:tplc="4A12FC76">
      <w:start w:val="1"/>
      <w:numFmt w:val="bullet"/>
      <w:lvlText w:val=""/>
      <w:lvlJc w:val="left"/>
      <w:pPr>
        <w:ind w:left="5040" w:hanging="360"/>
      </w:pPr>
      <w:rPr>
        <w:rFonts w:ascii="Symbol" w:hAnsi="Symbol" w:hint="default"/>
      </w:rPr>
    </w:lvl>
    <w:lvl w:ilvl="7" w:tplc="D11497A2">
      <w:start w:val="1"/>
      <w:numFmt w:val="bullet"/>
      <w:lvlText w:val="o"/>
      <w:lvlJc w:val="left"/>
      <w:pPr>
        <w:ind w:left="5760" w:hanging="360"/>
      </w:pPr>
      <w:rPr>
        <w:rFonts w:ascii="Courier New" w:hAnsi="Courier New" w:hint="default"/>
      </w:rPr>
    </w:lvl>
    <w:lvl w:ilvl="8" w:tplc="B0983498">
      <w:start w:val="1"/>
      <w:numFmt w:val="bullet"/>
      <w:lvlText w:val=""/>
      <w:lvlJc w:val="left"/>
      <w:pPr>
        <w:ind w:left="6480" w:hanging="360"/>
      </w:pPr>
      <w:rPr>
        <w:rFonts w:ascii="Wingdings" w:hAnsi="Wingdings" w:hint="default"/>
      </w:rPr>
    </w:lvl>
  </w:abstractNum>
  <w:abstractNum w:abstractNumId="34" w15:restartNumberingAfterBreak="0">
    <w:nsid w:val="6B490CCA"/>
    <w:multiLevelType w:val="hybridMultilevel"/>
    <w:tmpl w:val="A41A096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01E964"/>
    <w:multiLevelType w:val="hybridMultilevel"/>
    <w:tmpl w:val="F4D06E68"/>
    <w:lvl w:ilvl="0" w:tplc="2988D1D4">
      <w:start w:val="1"/>
      <w:numFmt w:val="bullet"/>
      <w:lvlText w:val=""/>
      <w:lvlJc w:val="left"/>
      <w:pPr>
        <w:ind w:left="720" w:hanging="360"/>
      </w:pPr>
      <w:rPr>
        <w:rFonts w:ascii="Symbol" w:hAnsi="Symbol" w:hint="default"/>
      </w:rPr>
    </w:lvl>
    <w:lvl w:ilvl="1" w:tplc="67BE422C">
      <w:start w:val="1"/>
      <w:numFmt w:val="bullet"/>
      <w:lvlText w:val="o"/>
      <w:lvlJc w:val="left"/>
      <w:pPr>
        <w:ind w:left="1440" w:hanging="360"/>
      </w:pPr>
      <w:rPr>
        <w:rFonts w:ascii="Courier New" w:hAnsi="Courier New" w:hint="default"/>
      </w:rPr>
    </w:lvl>
    <w:lvl w:ilvl="2" w:tplc="E31EACB4">
      <w:start w:val="1"/>
      <w:numFmt w:val="bullet"/>
      <w:lvlText w:val=""/>
      <w:lvlJc w:val="left"/>
      <w:pPr>
        <w:ind w:left="2160" w:hanging="360"/>
      </w:pPr>
      <w:rPr>
        <w:rFonts w:ascii="Wingdings" w:hAnsi="Wingdings" w:hint="default"/>
      </w:rPr>
    </w:lvl>
    <w:lvl w:ilvl="3" w:tplc="FA066EBA">
      <w:start w:val="1"/>
      <w:numFmt w:val="bullet"/>
      <w:lvlText w:val=""/>
      <w:lvlJc w:val="left"/>
      <w:pPr>
        <w:ind w:left="2880" w:hanging="360"/>
      </w:pPr>
      <w:rPr>
        <w:rFonts w:ascii="Symbol" w:hAnsi="Symbol" w:hint="default"/>
      </w:rPr>
    </w:lvl>
    <w:lvl w:ilvl="4" w:tplc="59CE87FE">
      <w:start w:val="1"/>
      <w:numFmt w:val="bullet"/>
      <w:lvlText w:val="o"/>
      <w:lvlJc w:val="left"/>
      <w:pPr>
        <w:ind w:left="3600" w:hanging="360"/>
      </w:pPr>
      <w:rPr>
        <w:rFonts w:ascii="Courier New" w:hAnsi="Courier New" w:hint="default"/>
      </w:rPr>
    </w:lvl>
    <w:lvl w:ilvl="5" w:tplc="8B7CBF42">
      <w:start w:val="1"/>
      <w:numFmt w:val="bullet"/>
      <w:lvlText w:val=""/>
      <w:lvlJc w:val="left"/>
      <w:pPr>
        <w:ind w:left="4320" w:hanging="360"/>
      </w:pPr>
      <w:rPr>
        <w:rFonts w:ascii="Wingdings" w:hAnsi="Wingdings" w:hint="default"/>
      </w:rPr>
    </w:lvl>
    <w:lvl w:ilvl="6" w:tplc="DEE6CFBC">
      <w:start w:val="1"/>
      <w:numFmt w:val="bullet"/>
      <w:lvlText w:val=""/>
      <w:lvlJc w:val="left"/>
      <w:pPr>
        <w:ind w:left="5040" w:hanging="360"/>
      </w:pPr>
      <w:rPr>
        <w:rFonts w:ascii="Symbol" w:hAnsi="Symbol" w:hint="default"/>
      </w:rPr>
    </w:lvl>
    <w:lvl w:ilvl="7" w:tplc="12C67856">
      <w:start w:val="1"/>
      <w:numFmt w:val="bullet"/>
      <w:lvlText w:val="o"/>
      <w:lvlJc w:val="left"/>
      <w:pPr>
        <w:ind w:left="5760" w:hanging="360"/>
      </w:pPr>
      <w:rPr>
        <w:rFonts w:ascii="Courier New" w:hAnsi="Courier New" w:hint="default"/>
      </w:rPr>
    </w:lvl>
    <w:lvl w:ilvl="8" w:tplc="02E8D7B2">
      <w:start w:val="1"/>
      <w:numFmt w:val="bullet"/>
      <w:lvlText w:val=""/>
      <w:lvlJc w:val="left"/>
      <w:pPr>
        <w:ind w:left="6480" w:hanging="360"/>
      </w:pPr>
      <w:rPr>
        <w:rFonts w:ascii="Wingdings" w:hAnsi="Wingdings" w:hint="default"/>
      </w:rPr>
    </w:lvl>
  </w:abstractNum>
  <w:abstractNum w:abstractNumId="36" w15:restartNumberingAfterBreak="0">
    <w:nsid w:val="74E9C8D3"/>
    <w:multiLevelType w:val="hybridMultilevel"/>
    <w:tmpl w:val="E27C6832"/>
    <w:lvl w:ilvl="0" w:tplc="C5062A66">
      <w:start w:val="1"/>
      <w:numFmt w:val="decimal"/>
      <w:lvlText w:val="%1."/>
      <w:lvlJc w:val="left"/>
      <w:pPr>
        <w:ind w:left="720" w:hanging="360"/>
      </w:pPr>
    </w:lvl>
    <w:lvl w:ilvl="1" w:tplc="EF7ABB58">
      <w:start w:val="1"/>
      <w:numFmt w:val="lowerLetter"/>
      <w:lvlText w:val="%2."/>
      <w:lvlJc w:val="left"/>
      <w:pPr>
        <w:ind w:left="1440" w:hanging="360"/>
      </w:pPr>
    </w:lvl>
    <w:lvl w:ilvl="2" w:tplc="CC44E39C">
      <w:start w:val="1"/>
      <w:numFmt w:val="lowerRoman"/>
      <w:lvlText w:val="%3."/>
      <w:lvlJc w:val="right"/>
      <w:pPr>
        <w:ind w:left="2160" w:hanging="180"/>
      </w:pPr>
    </w:lvl>
    <w:lvl w:ilvl="3" w:tplc="7B0E6F12">
      <w:start w:val="1"/>
      <w:numFmt w:val="decimal"/>
      <w:lvlText w:val="%4."/>
      <w:lvlJc w:val="left"/>
      <w:pPr>
        <w:ind w:left="2880" w:hanging="360"/>
      </w:pPr>
    </w:lvl>
    <w:lvl w:ilvl="4" w:tplc="901E7C60">
      <w:start w:val="1"/>
      <w:numFmt w:val="lowerLetter"/>
      <w:lvlText w:val="%5."/>
      <w:lvlJc w:val="left"/>
      <w:pPr>
        <w:ind w:left="3600" w:hanging="360"/>
      </w:pPr>
    </w:lvl>
    <w:lvl w:ilvl="5" w:tplc="FA841B40">
      <w:start w:val="1"/>
      <w:numFmt w:val="lowerRoman"/>
      <w:lvlText w:val="%6."/>
      <w:lvlJc w:val="right"/>
      <w:pPr>
        <w:ind w:left="4320" w:hanging="180"/>
      </w:pPr>
    </w:lvl>
    <w:lvl w:ilvl="6" w:tplc="A5D4349C">
      <w:start w:val="1"/>
      <w:numFmt w:val="decimal"/>
      <w:lvlText w:val="%7."/>
      <w:lvlJc w:val="left"/>
      <w:pPr>
        <w:ind w:left="5040" w:hanging="360"/>
      </w:pPr>
    </w:lvl>
    <w:lvl w:ilvl="7" w:tplc="CF22FAA0">
      <w:start w:val="1"/>
      <w:numFmt w:val="lowerLetter"/>
      <w:lvlText w:val="%8."/>
      <w:lvlJc w:val="left"/>
      <w:pPr>
        <w:ind w:left="5760" w:hanging="360"/>
      </w:pPr>
    </w:lvl>
    <w:lvl w:ilvl="8" w:tplc="55D07612">
      <w:start w:val="1"/>
      <w:numFmt w:val="lowerRoman"/>
      <w:lvlText w:val="%9."/>
      <w:lvlJc w:val="right"/>
      <w:pPr>
        <w:ind w:left="6480" w:hanging="180"/>
      </w:pPr>
    </w:lvl>
  </w:abstractNum>
  <w:abstractNum w:abstractNumId="37" w15:restartNumberingAfterBreak="0">
    <w:nsid w:val="778D548B"/>
    <w:multiLevelType w:val="hybridMultilevel"/>
    <w:tmpl w:val="6346F8A2"/>
    <w:lvl w:ilvl="0" w:tplc="EBEA3670">
      <w:start w:val="1"/>
      <w:numFmt w:val="bullet"/>
      <w:lvlText w:val=""/>
      <w:lvlJc w:val="left"/>
      <w:pPr>
        <w:ind w:left="720" w:hanging="360"/>
      </w:pPr>
      <w:rPr>
        <w:rFonts w:ascii="Symbol" w:hAnsi="Symbol" w:hint="default"/>
      </w:rPr>
    </w:lvl>
    <w:lvl w:ilvl="1" w:tplc="E4BA5978">
      <w:start w:val="1"/>
      <w:numFmt w:val="bullet"/>
      <w:lvlText w:val="o"/>
      <w:lvlJc w:val="left"/>
      <w:pPr>
        <w:ind w:left="1440" w:hanging="360"/>
      </w:pPr>
      <w:rPr>
        <w:rFonts w:ascii="Courier New" w:hAnsi="Courier New" w:hint="default"/>
      </w:rPr>
    </w:lvl>
    <w:lvl w:ilvl="2" w:tplc="DD9C42C0">
      <w:start w:val="1"/>
      <w:numFmt w:val="bullet"/>
      <w:lvlText w:val=""/>
      <w:lvlJc w:val="left"/>
      <w:pPr>
        <w:ind w:left="2160" w:hanging="360"/>
      </w:pPr>
      <w:rPr>
        <w:rFonts w:ascii="Wingdings" w:hAnsi="Wingdings" w:hint="default"/>
      </w:rPr>
    </w:lvl>
    <w:lvl w:ilvl="3" w:tplc="51048D54">
      <w:start w:val="1"/>
      <w:numFmt w:val="bullet"/>
      <w:lvlText w:val=""/>
      <w:lvlJc w:val="left"/>
      <w:pPr>
        <w:ind w:left="2880" w:hanging="360"/>
      </w:pPr>
      <w:rPr>
        <w:rFonts w:ascii="Symbol" w:hAnsi="Symbol" w:hint="default"/>
      </w:rPr>
    </w:lvl>
    <w:lvl w:ilvl="4" w:tplc="5E544CE2">
      <w:start w:val="1"/>
      <w:numFmt w:val="bullet"/>
      <w:lvlText w:val="o"/>
      <w:lvlJc w:val="left"/>
      <w:pPr>
        <w:ind w:left="3600" w:hanging="360"/>
      </w:pPr>
      <w:rPr>
        <w:rFonts w:ascii="Courier New" w:hAnsi="Courier New" w:hint="default"/>
      </w:rPr>
    </w:lvl>
    <w:lvl w:ilvl="5" w:tplc="E27A1B60">
      <w:start w:val="1"/>
      <w:numFmt w:val="bullet"/>
      <w:lvlText w:val=""/>
      <w:lvlJc w:val="left"/>
      <w:pPr>
        <w:ind w:left="4320" w:hanging="360"/>
      </w:pPr>
      <w:rPr>
        <w:rFonts w:ascii="Wingdings" w:hAnsi="Wingdings" w:hint="default"/>
      </w:rPr>
    </w:lvl>
    <w:lvl w:ilvl="6" w:tplc="85AC9574">
      <w:start w:val="1"/>
      <w:numFmt w:val="bullet"/>
      <w:lvlText w:val=""/>
      <w:lvlJc w:val="left"/>
      <w:pPr>
        <w:ind w:left="5040" w:hanging="360"/>
      </w:pPr>
      <w:rPr>
        <w:rFonts w:ascii="Symbol" w:hAnsi="Symbol" w:hint="default"/>
      </w:rPr>
    </w:lvl>
    <w:lvl w:ilvl="7" w:tplc="2B64E3C4">
      <w:start w:val="1"/>
      <w:numFmt w:val="bullet"/>
      <w:lvlText w:val="o"/>
      <w:lvlJc w:val="left"/>
      <w:pPr>
        <w:ind w:left="5760" w:hanging="360"/>
      </w:pPr>
      <w:rPr>
        <w:rFonts w:ascii="Courier New" w:hAnsi="Courier New" w:hint="default"/>
      </w:rPr>
    </w:lvl>
    <w:lvl w:ilvl="8" w:tplc="7A381ACC">
      <w:start w:val="1"/>
      <w:numFmt w:val="bullet"/>
      <w:lvlText w:val=""/>
      <w:lvlJc w:val="left"/>
      <w:pPr>
        <w:ind w:left="6480" w:hanging="360"/>
      </w:pPr>
      <w:rPr>
        <w:rFonts w:ascii="Wingdings" w:hAnsi="Wingdings" w:hint="default"/>
      </w:rPr>
    </w:lvl>
  </w:abstractNum>
  <w:abstractNum w:abstractNumId="38" w15:restartNumberingAfterBreak="0">
    <w:nsid w:val="7CB5BFD5"/>
    <w:multiLevelType w:val="hybridMultilevel"/>
    <w:tmpl w:val="EED4DBBE"/>
    <w:lvl w:ilvl="0" w:tplc="9F90CD40">
      <w:start w:val="1"/>
      <w:numFmt w:val="decimal"/>
      <w:lvlText w:val="%1."/>
      <w:lvlJc w:val="left"/>
      <w:pPr>
        <w:ind w:left="720" w:hanging="360"/>
      </w:pPr>
    </w:lvl>
    <w:lvl w:ilvl="1" w:tplc="BE4AB740">
      <w:start w:val="1"/>
      <w:numFmt w:val="lowerLetter"/>
      <w:lvlText w:val="%2."/>
      <w:lvlJc w:val="left"/>
      <w:pPr>
        <w:ind w:left="1440" w:hanging="360"/>
      </w:pPr>
    </w:lvl>
    <w:lvl w:ilvl="2" w:tplc="953C8B52">
      <w:start w:val="1"/>
      <w:numFmt w:val="lowerRoman"/>
      <w:lvlText w:val="%3."/>
      <w:lvlJc w:val="right"/>
      <w:pPr>
        <w:ind w:left="2160" w:hanging="180"/>
      </w:pPr>
    </w:lvl>
    <w:lvl w:ilvl="3" w:tplc="37F0788A">
      <w:start w:val="1"/>
      <w:numFmt w:val="decimal"/>
      <w:lvlText w:val="%4."/>
      <w:lvlJc w:val="left"/>
      <w:pPr>
        <w:ind w:left="2880" w:hanging="360"/>
      </w:pPr>
    </w:lvl>
    <w:lvl w:ilvl="4" w:tplc="D96A7AFA">
      <w:start w:val="1"/>
      <w:numFmt w:val="lowerLetter"/>
      <w:lvlText w:val="%5."/>
      <w:lvlJc w:val="left"/>
      <w:pPr>
        <w:ind w:left="3600" w:hanging="360"/>
      </w:pPr>
    </w:lvl>
    <w:lvl w:ilvl="5" w:tplc="4104A566">
      <w:start w:val="1"/>
      <w:numFmt w:val="lowerRoman"/>
      <w:lvlText w:val="%6."/>
      <w:lvlJc w:val="right"/>
      <w:pPr>
        <w:ind w:left="4320" w:hanging="180"/>
      </w:pPr>
    </w:lvl>
    <w:lvl w:ilvl="6" w:tplc="DC9AA5C4">
      <w:start w:val="1"/>
      <w:numFmt w:val="decimal"/>
      <w:lvlText w:val="%7."/>
      <w:lvlJc w:val="left"/>
      <w:pPr>
        <w:ind w:left="5040" w:hanging="360"/>
      </w:pPr>
    </w:lvl>
    <w:lvl w:ilvl="7" w:tplc="EAB23136">
      <w:start w:val="1"/>
      <w:numFmt w:val="lowerLetter"/>
      <w:lvlText w:val="%8."/>
      <w:lvlJc w:val="left"/>
      <w:pPr>
        <w:ind w:left="5760" w:hanging="360"/>
      </w:pPr>
    </w:lvl>
    <w:lvl w:ilvl="8" w:tplc="35D45066">
      <w:start w:val="1"/>
      <w:numFmt w:val="lowerRoman"/>
      <w:lvlText w:val="%9."/>
      <w:lvlJc w:val="right"/>
      <w:pPr>
        <w:ind w:left="6480" w:hanging="180"/>
      </w:pPr>
    </w:lvl>
  </w:abstractNum>
  <w:abstractNum w:abstractNumId="39" w15:restartNumberingAfterBreak="0">
    <w:nsid w:val="7D1CCDDD"/>
    <w:multiLevelType w:val="hybridMultilevel"/>
    <w:tmpl w:val="1EE0C9C0"/>
    <w:lvl w:ilvl="0" w:tplc="6BF65836">
      <w:start w:val="1"/>
      <w:numFmt w:val="bullet"/>
      <w:lvlText w:val=""/>
      <w:lvlJc w:val="left"/>
      <w:pPr>
        <w:ind w:left="720" w:hanging="360"/>
      </w:pPr>
      <w:rPr>
        <w:rFonts w:ascii="Symbol" w:hAnsi="Symbol" w:hint="default"/>
      </w:rPr>
    </w:lvl>
    <w:lvl w:ilvl="1" w:tplc="9684E814">
      <w:start w:val="1"/>
      <w:numFmt w:val="bullet"/>
      <w:lvlText w:val="o"/>
      <w:lvlJc w:val="left"/>
      <w:pPr>
        <w:ind w:left="1440" w:hanging="360"/>
      </w:pPr>
      <w:rPr>
        <w:rFonts w:ascii="Courier New" w:hAnsi="Courier New" w:hint="default"/>
      </w:rPr>
    </w:lvl>
    <w:lvl w:ilvl="2" w:tplc="088C2410">
      <w:start w:val="1"/>
      <w:numFmt w:val="bullet"/>
      <w:lvlText w:val=""/>
      <w:lvlJc w:val="left"/>
      <w:pPr>
        <w:ind w:left="2160" w:hanging="360"/>
      </w:pPr>
      <w:rPr>
        <w:rFonts w:ascii="Wingdings" w:hAnsi="Wingdings" w:hint="default"/>
      </w:rPr>
    </w:lvl>
    <w:lvl w:ilvl="3" w:tplc="CD3A9E9E">
      <w:start w:val="1"/>
      <w:numFmt w:val="bullet"/>
      <w:lvlText w:val=""/>
      <w:lvlJc w:val="left"/>
      <w:pPr>
        <w:ind w:left="2880" w:hanging="360"/>
      </w:pPr>
      <w:rPr>
        <w:rFonts w:ascii="Symbol" w:hAnsi="Symbol" w:hint="default"/>
      </w:rPr>
    </w:lvl>
    <w:lvl w:ilvl="4" w:tplc="B4CA57D4">
      <w:start w:val="1"/>
      <w:numFmt w:val="bullet"/>
      <w:lvlText w:val="o"/>
      <w:lvlJc w:val="left"/>
      <w:pPr>
        <w:ind w:left="3600" w:hanging="360"/>
      </w:pPr>
      <w:rPr>
        <w:rFonts w:ascii="Courier New" w:hAnsi="Courier New" w:hint="default"/>
      </w:rPr>
    </w:lvl>
    <w:lvl w:ilvl="5" w:tplc="CAD01F62">
      <w:start w:val="1"/>
      <w:numFmt w:val="bullet"/>
      <w:lvlText w:val=""/>
      <w:lvlJc w:val="left"/>
      <w:pPr>
        <w:ind w:left="4320" w:hanging="360"/>
      </w:pPr>
      <w:rPr>
        <w:rFonts w:ascii="Wingdings" w:hAnsi="Wingdings" w:hint="default"/>
      </w:rPr>
    </w:lvl>
    <w:lvl w:ilvl="6" w:tplc="427E3FBA">
      <w:start w:val="1"/>
      <w:numFmt w:val="bullet"/>
      <w:lvlText w:val=""/>
      <w:lvlJc w:val="left"/>
      <w:pPr>
        <w:ind w:left="5040" w:hanging="360"/>
      </w:pPr>
      <w:rPr>
        <w:rFonts w:ascii="Symbol" w:hAnsi="Symbol" w:hint="default"/>
      </w:rPr>
    </w:lvl>
    <w:lvl w:ilvl="7" w:tplc="1AE05E10">
      <w:start w:val="1"/>
      <w:numFmt w:val="bullet"/>
      <w:lvlText w:val="o"/>
      <w:lvlJc w:val="left"/>
      <w:pPr>
        <w:ind w:left="5760" w:hanging="360"/>
      </w:pPr>
      <w:rPr>
        <w:rFonts w:ascii="Courier New" w:hAnsi="Courier New" w:hint="default"/>
      </w:rPr>
    </w:lvl>
    <w:lvl w:ilvl="8" w:tplc="E8D49B70">
      <w:start w:val="1"/>
      <w:numFmt w:val="bullet"/>
      <w:lvlText w:val=""/>
      <w:lvlJc w:val="left"/>
      <w:pPr>
        <w:ind w:left="6480" w:hanging="360"/>
      </w:pPr>
      <w:rPr>
        <w:rFonts w:ascii="Wingdings" w:hAnsi="Wingdings" w:hint="default"/>
      </w:rPr>
    </w:lvl>
  </w:abstractNum>
  <w:abstractNum w:abstractNumId="40" w15:restartNumberingAfterBreak="0">
    <w:nsid w:val="7DDCCF03"/>
    <w:multiLevelType w:val="hybridMultilevel"/>
    <w:tmpl w:val="3AF8A6BC"/>
    <w:lvl w:ilvl="0" w:tplc="E8106D64">
      <w:start w:val="1"/>
      <w:numFmt w:val="bullet"/>
      <w:lvlText w:val=""/>
      <w:lvlJc w:val="left"/>
      <w:pPr>
        <w:ind w:left="720" w:hanging="360"/>
      </w:pPr>
      <w:rPr>
        <w:rFonts w:ascii="Symbol" w:hAnsi="Symbol" w:hint="default"/>
      </w:rPr>
    </w:lvl>
    <w:lvl w:ilvl="1" w:tplc="25D83E50">
      <w:start w:val="1"/>
      <w:numFmt w:val="bullet"/>
      <w:lvlText w:val="o"/>
      <w:lvlJc w:val="left"/>
      <w:pPr>
        <w:ind w:left="1440" w:hanging="360"/>
      </w:pPr>
      <w:rPr>
        <w:rFonts w:ascii="Courier New" w:hAnsi="Courier New" w:hint="default"/>
      </w:rPr>
    </w:lvl>
    <w:lvl w:ilvl="2" w:tplc="D7464D9C">
      <w:start w:val="1"/>
      <w:numFmt w:val="bullet"/>
      <w:lvlText w:val=""/>
      <w:lvlJc w:val="left"/>
      <w:pPr>
        <w:ind w:left="2160" w:hanging="360"/>
      </w:pPr>
      <w:rPr>
        <w:rFonts w:ascii="Wingdings" w:hAnsi="Wingdings" w:hint="default"/>
      </w:rPr>
    </w:lvl>
    <w:lvl w:ilvl="3" w:tplc="B78616A0">
      <w:start w:val="1"/>
      <w:numFmt w:val="bullet"/>
      <w:lvlText w:val=""/>
      <w:lvlJc w:val="left"/>
      <w:pPr>
        <w:ind w:left="2880" w:hanging="360"/>
      </w:pPr>
      <w:rPr>
        <w:rFonts w:ascii="Symbol" w:hAnsi="Symbol" w:hint="default"/>
      </w:rPr>
    </w:lvl>
    <w:lvl w:ilvl="4" w:tplc="4F386BD4">
      <w:start w:val="1"/>
      <w:numFmt w:val="bullet"/>
      <w:lvlText w:val="o"/>
      <w:lvlJc w:val="left"/>
      <w:pPr>
        <w:ind w:left="3600" w:hanging="360"/>
      </w:pPr>
      <w:rPr>
        <w:rFonts w:ascii="Courier New" w:hAnsi="Courier New" w:hint="default"/>
      </w:rPr>
    </w:lvl>
    <w:lvl w:ilvl="5" w:tplc="3DEE4A84">
      <w:start w:val="1"/>
      <w:numFmt w:val="bullet"/>
      <w:lvlText w:val=""/>
      <w:lvlJc w:val="left"/>
      <w:pPr>
        <w:ind w:left="4320" w:hanging="360"/>
      </w:pPr>
      <w:rPr>
        <w:rFonts w:ascii="Wingdings" w:hAnsi="Wingdings" w:hint="default"/>
      </w:rPr>
    </w:lvl>
    <w:lvl w:ilvl="6" w:tplc="2026CAB8">
      <w:start w:val="1"/>
      <w:numFmt w:val="bullet"/>
      <w:lvlText w:val=""/>
      <w:lvlJc w:val="left"/>
      <w:pPr>
        <w:ind w:left="5040" w:hanging="360"/>
      </w:pPr>
      <w:rPr>
        <w:rFonts w:ascii="Symbol" w:hAnsi="Symbol" w:hint="default"/>
      </w:rPr>
    </w:lvl>
    <w:lvl w:ilvl="7" w:tplc="67E077EC">
      <w:start w:val="1"/>
      <w:numFmt w:val="bullet"/>
      <w:lvlText w:val="o"/>
      <w:lvlJc w:val="left"/>
      <w:pPr>
        <w:ind w:left="5760" w:hanging="360"/>
      </w:pPr>
      <w:rPr>
        <w:rFonts w:ascii="Courier New" w:hAnsi="Courier New" w:hint="default"/>
      </w:rPr>
    </w:lvl>
    <w:lvl w:ilvl="8" w:tplc="F63283CE">
      <w:start w:val="1"/>
      <w:numFmt w:val="bullet"/>
      <w:lvlText w:val=""/>
      <w:lvlJc w:val="left"/>
      <w:pPr>
        <w:ind w:left="6480" w:hanging="360"/>
      </w:pPr>
      <w:rPr>
        <w:rFonts w:ascii="Wingdings" w:hAnsi="Wingdings" w:hint="default"/>
      </w:rPr>
    </w:lvl>
  </w:abstractNum>
  <w:abstractNum w:abstractNumId="41" w15:restartNumberingAfterBreak="0">
    <w:nsid w:val="7F00D9B9"/>
    <w:multiLevelType w:val="hybridMultilevel"/>
    <w:tmpl w:val="665A24A4"/>
    <w:lvl w:ilvl="0" w:tplc="FA32E63E">
      <w:start w:val="1"/>
      <w:numFmt w:val="bullet"/>
      <w:lvlText w:val=""/>
      <w:lvlJc w:val="left"/>
      <w:pPr>
        <w:ind w:left="720" w:hanging="360"/>
      </w:pPr>
      <w:rPr>
        <w:rFonts w:ascii="Wingdings" w:hAnsi="Wingdings" w:hint="default"/>
      </w:rPr>
    </w:lvl>
    <w:lvl w:ilvl="1" w:tplc="90B86C1C">
      <w:start w:val="1"/>
      <w:numFmt w:val="bullet"/>
      <w:lvlText w:val="o"/>
      <w:lvlJc w:val="left"/>
      <w:pPr>
        <w:ind w:left="1440" w:hanging="360"/>
      </w:pPr>
      <w:rPr>
        <w:rFonts w:ascii="Courier New" w:hAnsi="Courier New" w:hint="default"/>
      </w:rPr>
    </w:lvl>
    <w:lvl w:ilvl="2" w:tplc="01BCE8D6">
      <w:start w:val="1"/>
      <w:numFmt w:val="bullet"/>
      <w:lvlText w:val=""/>
      <w:lvlJc w:val="left"/>
      <w:pPr>
        <w:ind w:left="2160" w:hanging="360"/>
      </w:pPr>
      <w:rPr>
        <w:rFonts w:ascii="Wingdings" w:hAnsi="Wingdings" w:hint="default"/>
      </w:rPr>
    </w:lvl>
    <w:lvl w:ilvl="3" w:tplc="00E6CB9A">
      <w:start w:val="1"/>
      <w:numFmt w:val="bullet"/>
      <w:lvlText w:val=""/>
      <w:lvlJc w:val="left"/>
      <w:pPr>
        <w:ind w:left="2880" w:hanging="360"/>
      </w:pPr>
      <w:rPr>
        <w:rFonts w:ascii="Symbol" w:hAnsi="Symbol" w:hint="default"/>
      </w:rPr>
    </w:lvl>
    <w:lvl w:ilvl="4" w:tplc="8DD6EB22">
      <w:start w:val="1"/>
      <w:numFmt w:val="bullet"/>
      <w:lvlText w:val="o"/>
      <w:lvlJc w:val="left"/>
      <w:pPr>
        <w:ind w:left="3600" w:hanging="360"/>
      </w:pPr>
      <w:rPr>
        <w:rFonts w:ascii="Courier New" w:hAnsi="Courier New" w:hint="default"/>
      </w:rPr>
    </w:lvl>
    <w:lvl w:ilvl="5" w:tplc="2BF836DA">
      <w:start w:val="1"/>
      <w:numFmt w:val="bullet"/>
      <w:lvlText w:val=""/>
      <w:lvlJc w:val="left"/>
      <w:pPr>
        <w:ind w:left="4320" w:hanging="360"/>
      </w:pPr>
      <w:rPr>
        <w:rFonts w:ascii="Wingdings" w:hAnsi="Wingdings" w:hint="default"/>
      </w:rPr>
    </w:lvl>
    <w:lvl w:ilvl="6" w:tplc="BFF6BCDA">
      <w:start w:val="1"/>
      <w:numFmt w:val="bullet"/>
      <w:lvlText w:val=""/>
      <w:lvlJc w:val="left"/>
      <w:pPr>
        <w:ind w:left="5040" w:hanging="360"/>
      </w:pPr>
      <w:rPr>
        <w:rFonts w:ascii="Symbol" w:hAnsi="Symbol" w:hint="default"/>
      </w:rPr>
    </w:lvl>
    <w:lvl w:ilvl="7" w:tplc="94308FC2">
      <w:start w:val="1"/>
      <w:numFmt w:val="bullet"/>
      <w:lvlText w:val="o"/>
      <w:lvlJc w:val="left"/>
      <w:pPr>
        <w:ind w:left="5760" w:hanging="360"/>
      </w:pPr>
      <w:rPr>
        <w:rFonts w:ascii="Courier New" w:hAnsi="Courier New" w:hint="default"/>
      </w:rPr>
    </w:lvl>
    <w:lvl w:ilvl="8" w:tplc="91E202AC">
      <w:start w:val="1"/>
      <w:numFmt w:val="bullet"/>
      <w:lvlText w:val=""/>
      <w:lvlJc w:val="left"/>
      <w:pPr>
        <w:ind w:left="6480" w:hanging="360"/>
      </w:pPr>
      <w:rPr>
        <w:rFonts w:ascii="Wingdings" w:hAnsi="Wingdings" w:hint="default"/>
      </w:rPr>
    </w:lvl>
  </w:abstractNum>
  <w:num w:numId="1" w16cid:durableId="619259352">
    <w:abstractNumId w:val="0"/>
  </w:num>
  <w:num w:numId="2" w16cid:durableId="1842624195">
    <w:abstractNumId w:val="11"/>
  </w:num>
  <w:num w:numId="3" w16cid:durableId="711685660">
    <w:abstractNumId w:val="40"/>
  </w:num>
  <w:num w:numId="4" w16cid:durableId="1616593553">
    <w:abstractNumId w:val="37"/>
  </w:num>
  <w:num w:numId="5" w16cid:durableId="1679193562">
    <w:abstractNumId w:val="36"/>
  </w:num>
  <w:num w:numId="6" w16cid:durableId="1338458290">
    <w:abstractNumId w:val="22"/>
  </w:num>
  <w:num w:numId="7" w16cid:durableId="1238902219">
    <w:abstractNumId w:val="39"/>
  </w:num>
  <w:num w:numId="8" w16cid:durableId="881095791">
    <w:abstractNumId w:val="24"/>
  </w:num>
  <w:num w:numId="9" w16cid:durableId="1741556273">
    <w:abstractNumId w:val="31"/>
  </w:num>
  <w:num w:numId="10" w16cid:durableId="399523608">
    <w:abstractNumId w:val="12"/>
  </w:num>
  <w:num w:numId="11" w16cid:durableId="2021736882">
    <w:abstractNumId w:val="15"/>
  </w:num>
  <w:num w:numId="12" w16cid:durableId="1050036214">
    <w:abstractNumId w:val="35"/>
  </w:num>
  <w:num w:numId="13" w16cid:durableId="1391340179">
    <w:abstractNumId w:val="25"/>
  </w:num>
  <w:num w:numId="14" w16cid:durableId="1265308026">
    <w:abstractNumId w:val="8"/>
  </w:num>
  <w:num w:numId="15" w16cid:durableId="1985811667">
    <w:abstractNumId w:val="14"/>
  </w:num>
  <w:num w:numId="16" w16cid:durableId="1235967852">
    <w:abstractNumId w:val="29"/>
  </w:num>
  <w:num w:numId="17" w16cid:durableId="291833141">
    <w:abstractNumId w:val="2"/>
  </w:num>
  <w:num w:numId="18" w16cid:durableId="1769617271">
    <w:abstractNumId w:val="38"/>
  </w:num>
  <w:num w:numId="19" w16cid:durableId="1802192459">
    <w:abstractNumId w:val="10"/>
  </w:num>
  <w:num w:numId="20" w16cid:durableId="885916621">
    <w:abstractNumId w:val="18"/>
  </w:num>
  <w:num w:numId="21" w16cid:durableId="784420590">
    <w:abstractNumId w:val="33"/>
  </w:num>
  <w:num w:numId="22" w16cid:durableId="1919095868">
    <w:abstractNumId w:val="30"/>
  </w:num>
  <w:num w:numId="23" w16cid:durableId="1560439293">
    <w:abstractNumId w:val="16"/>
  </w:num>
  <w:num w:numId="24" w16cid:durableId="972759814">
    <w:abstractNumId w:val="13"/>
  </w:num>
  <w:num w:numId="25" w16cid:durableId="768504661">
    <w:abstractNumId w:val="32"/>
  </w:num>
  <w:num w:numId="26" w16cid:durableId="1789278184">
    <w:abstractNumId w:val="20"/>
  </w:num>
  <w:num w:numId="27" w16cid:durableId="380138065">
    <w:abstractNumId w:val="41"/>
  </w:num>
  <w:num w:numId="28" w16cid:durableId="2039970480">
    <w:abstractNumId w:val="3"/>
  </w:num>
  <w:num w:numId="29" w16cid:durableId="98262426">
    <w:abstractNumId w:val="19"/>
  </w:num>
  <w:num w:numId="30" w16cid:durableId="2135754146">
    <w:abstractNumId w:val="23"/>
  </w:num>
  <w:num w:numId="31" w16cid:durableId="1800875014">
    <w:abstractNumId w:val="6"/>
  </w:num>
  <w:num w:numId="32" w16cid:durableId="388264293">
    <w:abstractNumId w:val="17"/>
  </w:num>
  <w:num w:numId="33" w16cid:durableId="1483739311">
    <w:abstractNumId w:val="9"/>
  </w:num>
  <w:num w:numId="34" w16cid:durableId="510024841">
    <w:abstractNumId w:val="5"/>
  </w:num>
  <w:num w:numId="35" w16cid:durableId="1088427475">
    <w:abstractNumId w:val="1"/>
  </w:num>
  <w:num w:numId="36" w16cid:durableId="769471480">
    <w:abstractNumId w:val="34"/>
  </w:num>
  <w:num w:numId="37" w16cid:durableId="1232076838">
    <w:abstractNumId w:val="28"/>
  </w:num>
  <w:num w:numId="38" w16cid:durableId="548539720">
    <w:abstractNumId w:val="4"/>
  </w:num>
  <w:num w:numId="39" w16cid:durableId="543057228">
    <w:abstractNumId w:val="21"/>
  </w:num>
  <w:num w:numId="40" w16cid:durableId="822434440">
    <w:abstractNumId w:val="26"/>
  </w:num>
  <w:num w:numId="41" w16cid:durableId="1857112704">
    <w:abstractNumId w:val="27"/>
  </w:num>
  <w:num w:numId="42" w16cid:durableId="1888031060">
    <w:abstractNumId w:val="19"/>
    <w:lvlOverride w:ilvl="0"/>
  </w:num>
  <w:num w:numId="43" w16cid:durableId="1927835271">
    <w:abstractNumId w:val="19"/>
    <w:lvlOverride w:ilvl="0"/>
  </w:num>
  <w:num w:numId="44" w16cid:durableId="188685481">
    <w:abstractNumId w:val="19"/>
    <w:lvlOverride w:ilvl="0"/>
  </w:num>
  <w:num w:numId="45" w16cid:durableId="993603948">
    <w:abstractNumId w:val="19"/>
    <w:lvlOverride w:ilvl="0"/>
  </w:num>
  <w:num w:numId="46" w16cid:durableId="1160076623">
    <w:abstractNumId w:val="19"/>
    <w:lvlOverride w:ilvl="0"/>
  </w:num>
  <w:num w:numId="47" w16cid:durableId="426389016">
    <w:abstractNumId w:val="19"/>
    <w:lvlOverride w:ilvl="0"/>
  </w:num>
  <w:num w:numId="48" w16cid:durableId="1928072100">
    <w:abstractNumId w:val="19"/>
    <w:lvlOverride w:ilvl="0"/>
  </w:num>
  <w:num w:numId="49" w16cid:durableId="1336684036">
    <w:abstractNumId w:val="19"/>
    <w:lvlOverride w:ilvl="0">
      <w:startOverride w:val="1"/>
    </w:lvlOverride>
  </w:num>
  <w:num w:numId="50" w16cid:durableId="1449742115">
    <w:abstractNumId w:val="19"/>
    <w:lvlOverride w:ilvl="0">
      <w:startOverride w:val="11"/>
    </w:lvlOverride>
  </w:num>
  <w:num w:numId="51" w16cid:durableId="1167864426">
    <w:abstractNumId w:val="19"/>
    <w:lvlOverride w:ilvl="0"/>
  </w:num>
  <w:num w:numId="52" w16cid:durableId="1243106257">
    <w:abstractNumId w:val="19"/>
    <w:lvlOverride w:ilvl="0"/>
  </w:num>
  <w:num w:numId="53" w16cid:durableId="1782843517">
    <w:abstractNumId w:val="19"/>
    <w:lvlOverride w:ilvl="0"/>
  </w:num>
  <w:num w:numId="54" w16cid:durableId="1459571510">
    <w:abstractNumId w:val="19"/>
    <w:lvlOverride w:ilvl="0"/>
  </w:num>
  <w:num w:numId="55" w16cid:durableId="249895857">
    <w:abstractNumId w:val="19"/>
    <w:lvlOverride w:ilvl="0">
      <w:startOverride w:val="1"/>
    </w:lvlOverride>
  </w:num>
  <w:num w:numId="56" w16cid:durableId="221737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45DD"/>
    <w:rsid w:val="00007B69"/>
    <w:rsid w:val="00010EA9"/>
    <w:rsid w:val="0002132B"/>
    <w:rsid w:val="00030023"/>
    <w:rsid w:val="00032315"/>
    <w:rsid w:val="00042104"/>
    <w:rsid w:val="00043B4E"/>
    <w:rsid w:val="00045068"/>
    <w:rsid w:val="00052B23"/>
    <w:rsid w:val="00057F85"/>
    <w:rsid w:val="00061A52"/>
    <w:rsid w:val="00074F91"/>
    <w:rsid w:val="000763D9"/>
    <w:rsid w:val="00077292"/>
    <w:rsid w:val="00086FF4"/>
    <w:rsid w:val="00094E9C"/>
    <w:rsid w:val="0009680F"/>
    <w:rsid w:val="000A2203"/>
    <w:rsid w:val="000B04C3"/>
    <w:rsid w:val="000B0678"/>
    <w:rsid w:val="000B0FC4"/>
    <w:rsid w:val="000C0CC3"/>
    <w:rsid w:val="000C1F58"/>
    <w:rsid w:val="000E5D2F"/>
    <w:rsid w:val="000E6296"/>
    <w:rsid w:val="000F1CF9"/>
    <w:rsid w:val="000F3553"/>
    <w:rsid w:val="000F5252"/>
    <w:rsid w:val="000F768A"/>
    <w:rsid w:val="00100795"/>
    <w:rsid w:val="00103F32"/>
    <w:rsid w:val="001332B7"/>
    <w:rsid w:val="00133D34"/>
    <w:rsid w:val="00144700"/>
    <w:rsid w:val="001450F7"/>
    <w:rsid w:val="00147B59"/>
    <w:rsid w:val="00155BB4"/>
    <w:rsid w:val="001659E9"/>
    <w:rsid w:val="00185BA7"/>
    <w:rsid w:val="0018662A"/>
    <w:rsid w:val="0018699E"/>
    <w:rsid w:val="0019004E"/>
    <w:rsid w:val="0019579D"/>
    <w:rsid w:val="00196031"/>
    <w:rsid w:val="001B0132"/>
    <w:rsid w:val="001B68ED"/>
    <w:rsid w:val="001B6F47"/>
    <w:rsid w:val="001C3177"/>
    <w:rsid w:val="001C31E5"/>
    <w:rsid w:val="001D2170"/>
    <w:rsid w:val="001D24AB"/>
    <w:rsid w:val="001D774D"/>
    <w:rsid w:val="001E2C55"/>
    <w:rsid w:val="001E395D"/>
    <w:rsid w:val="0021798D"/>
    <w:rsid w:val="00222156"/>
    <w:rsid w:val="00222A3C"/>
    <w:rsid w:val="002241E7"/>
    <w:rsid w:val="00224F61"/>
    <w:rsid w:val="00227E3F"/>
    <w:rsid w:val="002615AD"/>
    <w:rsid w:val="00263696"/>
    <w:rsid w:val="00266831"/>
    <w:rsid w:val="0027286F"/>
    <w:rsid w:val="00275F83"/>
    <w:rsid w:val="0029435A"/>
    <w:rsid w:val="00296D5F"/>
    <w:rsid w:val="002A1CD3"/>
    <w:rsid w:val="002A22D1"/>
    <w:rsid w:val="002B1D5C"/>
    <w:rsid w:val="002C0E3F"/>
    <w:rsid w:val="002D7F9A"/>
    <w:rsid w:val="002E336A"/>
    <w:rsid w:val="002E74F4"/>
    <w:rsid w:val="002F5337"/>
    <w:rsid w:val="0031293F"/>
    <w:rsid w:val="00321CE4"/>
    <w:rsid w:val="0032339E"/>
    <w:rsid w:val="003242E6"/>
    <w:rsid w:val="0032621C"/>
    <w:rsid w:val="00364ED3"/>
    <w:rsid w:val="00365A0C"/>
    <w:rsid w:val="00370B89"/>
    <w:rsid w:val="003A2A77"/>
    <w:rsid w:val="003A4B03"/>
    <w:rsid w:val="003A69E8"/>
    <w:rsid w:val="003B2539"/>
    <w:rsid w:val="003B7542"/>
    <w:rsid w:val="003C0DC9"/>
    <w:rsid w:val="003C203A"/>
    <w:rsid w:val="003D43BF"/>
    <w:rsid w:val="003D5FA2"/>
    <w:rsid w:val="003D7C7D"/>
    <w:rsid w:val="00410384"/>
    <w:rsid w:val="00432D35"/>
    <w:rsid w:val="00434E93"/>
    <w:rsid w:val="0047234D"/>
    <w:rsid w:val="00481565"/>
    <w:rsid w:val="00486476"/>
    <w:rsid w:val="00496E4C"/>
    <w:rsid w:val="004A49BC"/>
    <w:rsid w:val="004A50A8"/>
    <w:rsid w:val="004F2F83"/>
    <w:rsid w:val="004F6AF3"/>
    <w:rsid w:val="00506CBD"/>
    <w:rsid w:val="00517585"/>
    <w:rsid w:val="00521A4F"/>
    <w:rsid w:val="00521B64"/>
    <w:rsid w:val="005226E7"/>
    <w:rsid w:val="00530B6A"/>
    <w:rsid w:val="00531287"/>
    <w:rsid w:val="00534060"/>
    <w:rsid w:val="0054083F"/>
    <w:rsid w:val="0054732C"/>
    <w:rsid w:val="00553855"/>
    <w:rsid w:val="00556C2F"/>
    <w:rsid w:val="00581E1C"/>
    <w:rsid w:val="00582583"/>
    <w:rsid w:val="00595CC4"/>
    <w:rsid w:val="00596466"/>
    <w:rsid w:val="005A7D3C"/>
    <w:rsid w:val="005C3122"/>
    <w:rsid w:val="005D1EAD"/>
    <w:rsid w:val="005D40E6"/>
    <w:rsid w:val="005E1847"/>
    <w:rsid w:val="005E1F46"/>
    <w:rsid w:val="005F4EF5"/>
    <w:rsid w:val="005F5645"/>
    <w:rsid w:val="00612D04"/>
    <w:rsid w:val="00620853"/>
    <w:rsid w:val="0063268A"/>
    <w:rsid w:val="0063473C"/>
    <w:rsid w:val="00645580"/>
    <w:rsid w:val="0064561D"/>
    <w:rsid w:val="006503A6"/>
    <w:rsid w:val="00653FDE"/>
    <w:rsid w:val="00654411"/>
    <w:rsid w:val="00654D3A"/>
    <w:rsid w:val="00665C28"/>
    <w:rsid w:val="006741AC"/>
    <w:rsid w:val="00682DC1"/>
    <w:rsid w:val="006832B1"/>
    <w:rsid w:val="0069159A"/>
    <w:rsid w:val="006A0747"/>
    <w:rsid w:val="006A299E"/>
    <w:rsid w:val="006B18DC"/>
    <w:rsid w:val="006C0487"/>
    <w:rsid w:val="006C1CF2"/>
    <w:rsid w:val="006C2CD3"/>
    <w:rsid w:val="006C31F0"/>
    <w:rsid w:val="006D105A"/>
    <w:rsid w:val="006E023B"/>
    <w:rsid w:val="006E0D10"/>
    <w:rsid w:val="006E3005"/>
    <w:rsid w:val="006E63D8"/>
    <w:rsid w:val="006E6C9F"/>
    <w:rsid w:val="006E76DB"/>
    <w:rsid w:val="006F46C4"/>
    <w:rsid w:val="006F61A8"/>
    <w:rsid w:val="00724720"/>
    <w:rsid w:val="00730E46"/>
    <w:rsid w:val="007341C4"/>
    <w:rsid w:val="00736736"/>
    <w:rsid w:val="00742A5E"/>
    <w:rsid w:val="00750833"/>
    <w:rsid w:val="007552D9"/>
    <w:rsid w:val="007633BD"/>
    <w:rsid w:val="007729FE"/>
    <w:rsid w:val="007762AF"/>
    <w:rsid w:val="0078242A"/>
    <w:rsid w:val="00782B87"/>
    <w:rsid w:val="00784983"/>
    <w:rsid w:val="00790C2D"/>
    <w:rsid w:val="007A0804"/>
    <w:rsid w:val="007B07A0"/>
    <w:rsid w:val="007C0017"/>
    <w:rsid w:val="007E413C"/>
    <w:rsid w:val="007E646B"/>
    <w:rsid w:val="007F36EE"/>
    <w:rsid w:val="00813234"/>
    <w:rsid w:val="00814B05"/>
    <w:rsid w:val="008318DA"/>
    <w:rsid w:val="00833701"/>
    <w:rsid w:val="00837E81"/>
    <w:rsid w:val="00846BB0"/>
    <w:rsid w:val="00850DC3"/>
    <w:rsid w:val="0085161C"/>
    <w:rsid w:val="00853F22"/>
    <w:rsid w:val="00860D08"/>
    <w:rsid w:val="0086244F"/>
    <w:rsid w:val="00886DDD"/>
    <w:rsid w:val="00887895"/>
    <w:rsid w:val="00890B67"/>
    <w:rsid w:val="0089164B"/>
    <w:rsid w:val="0089246E"/>
    <w:rsid w:val="00892DDB"/>
    <w:rsid w:val="008A320C"/>
    <w:rsid w:val="008B73A8"/>
    <w:rsid w:val="008C1D4B"/>
    <w:rsid w:val="008C2F0A"/>
    <w:rsid w:val="008D26D4"/>
    <w:rsid w:val="008E24CA"/>
    <w:rsid w:val="00902800"/>
    <w:rsid w:val="00903A09"/>
    <w:rsid w:val="009053EB"/>
    <w:rsid w:val="00906A8D"/>
    <w:rsid w:val="009071A3"/>
    <w:rsid w:val="009155D0"/>
    <w:rsid w:val="00917002"/>
    <w:rsid w:val="009374C1"/>
    <w:rsid w:val="009676BC"/>
    <w:rsid w:val="00967C5E"/>
    <w:rsid w:val="00974119"/>
    <w:rsid w:val="00980863"/>
    <w:rsid w:val="00980C6B"/>
    <w:rsid w:val="00981E26"/>
    <w:rsid w:val="00985588"/>
    <w:rsid w:val="0099086E"/>
    <w:rsid w:val="00995D6C"/>
    <w:rsid w:val="009B1F16"/>
    <w:rsid w:val="009C7924"/>
    <w:rsid w:val="009E7F62"/>
    <w:rsid w:val="009F1A4C"/>
    <w:rsid w:val="009F200F"/>
    <w:rsid w:val="009F2507"/>
    <w:rsid w:val="00A04305"/>
    <w:rsid w:val="00A050DA"/>
    <w:rsid w:val="00A16F16"/>
    <w:rsid w:val="00A21131"/>
    <w:rsid w:val="00A24ECA"/>
    <w:rsid w:val="00A3163A"/>
    <w:rsid w:val="00A339D3"/>
    <w:rsid w:val="00A3754C"/>
    <w:rsid w:val="00A37651"/>
    <w:rsid w:val="00A506F3"/>
    <w:rsid w:val="00A54502"/>
    <w:rsid w:val="00A61530"/>
    <w:rsid w:val="00A6295A"/>
    <w:rsid w:val="00A62BA4"/>
    <w:rsid w:val="00A722F7"/>
    <w:rsid w:val="00A72F00"/>
    <w:rsid w:val="00A84BD3"/>
    <w:rsid w:val="00A90D77"/>
    <w:rsid w:val="00A91B75"/>
    <w:rsid w:val="00A94EC8"/>
    <w:rsid w:val="00AA3E98"/>
    <w:rsid w:val="00AA7118"/>
    <w:rsid w:val="00AA78B9"/>
    <w:rsid w:val="00AB1FCF"/>
    <w:rsid w:val="00AB4CF1"/>
    <w:rsid w:val="00AD0F1E"/>
    <w:rsid w:val="00AD44A9"/>
    <w:rsid w:val="00AE064D"/>
    <w:rsid w:val="00AE122E"/>
    <w:rsid w:val="00AF7DD9"/>
    <w:rsid w:val="00B2126A"/>
    <w:rsid w:val="00B32BE1"/>
    <w:rsid w:val="00B60051"/>
    <w:rsid w:val="00B6032D"/>
    <w:rsid w:val="00B606E8"/>
    <w:rsid w:val="00B64BD1"/>
    <w:rsid w:val="00B655C9"/>
    <w:rsid w:val="00B70024"/>
    <w:rsid w:val="00B73BEB"/>
    <w:rsid w:val="00B74F39"/>
    <w:rsid w:val="00B75018"/>
    <w:rsid w:val="00B76E19"/>
    <w:rsid w:val="00BA08B7"/>
    <w:rsid w:val="00BB0383"/>
    <w:rsid w:val="00BB5C5F"/>
    <w:rsid w:val="00BC4721"/>
    <w:rsid w:val="00BC501F"/>
    <w:rsid w:val="00BE1B64"/>
    <w:rsid w:val="00BE3306"/>
    <w:rsid w:val="00BF0A31"/>
    <w:rsid w:val="00BF56D1"/>
    <w:rsid w:val="00BF6B04"/>
    <w:rsid w:val="00BF7794"/>
    <w:rsid w:val="00C13AEC"/>
    <w:rsid w:val="00C15751"/>
    <w:rsid w:val="00C1767E"/>
    <w:rsid w:val="00C26766"/>
    <w:rsid w:val="00C331CD"/>
    <w:rsid w:val="00C57E40"/>
    <w:rsid w:val="00C66E0A"/>
    <w:rsid w:val="00C94851"/>
    <w:rsid w:val="00CA4F4E"/>
    <w:rsid w:val="00CB2D55"/>
    <w:rsid w:val="00CD545B"/>
    <w:rsid w:val="00CE02C2"/>
    <w:rsid w:val="00CE2374"/>
    <w:rsid w:val="00CE7F30"/>
    <w:rsid w:val="00CF3268"/>
    <w:rsid w:val="00D005CD"/>
    <w:rsid w:val="00D01A6A"/>
    <w:rsid w:val="00D05C2F"/>
    <w:rsid w:val="00D0748D"/>
    <w:rsid w:val="00D0763E"/>
    <w:rsid w:val="00D11680"/>
    <w:rsid w:val="00D21736"/>
    <w:rsid w:val="00D308F5"/>
    <w:rsid w:val="00D40F4B"/>
    <w:rsid w:val="00D4377D"/>
    <w:rsid w:val="00D44A4E"/>
    <w:rsid w:val="00D46BAE"/>
    <w:rsid w:val="00D639C9"/>
    <w:rsid w:val="00D72FF6"/>
    <w:rsid w:val="00D754D1"/>
    <w:rsid w:val="00D779B5"/>
    <w:rsid w:val="00D949BF"/>
    <w:rsid w:val="00DB2978"/>
    <w:rsid w:val="00DC0130"/>
    <w:rsid w:val="00DD0661"/>
    <w:rsid w:val="00DD4D00"/>
    <w:rsid w:val="00DE29F9"/>
    <w:rsid w:val="00DE2D33"/>
    <w:rsid w:val="00DE5CDB"/>
    <w:rsid w:val="00DE6587"/>
    <w:rsid w:val="00DF2316"/>
    <w:rsid w:val="00E00295"/>
    <w:rsid w:val="00E00D44"/>
    <w:rsid w:val="00E01FDF"/>
    <w:rsid w:val="00E05B55"/>
    <w:rsid w:val="00E16B33"/>
    <w:rsid w:val="00E17324"/>
    <w:rsid w:val="00E26483"/>
    <w:rsid w:val="00E30DBA"/>
    <w:rsid w:val="00E35ADD"/>
    <w:rsid w:val="00E47DC9"/>
    <w:rsid w:val="00E52873"/>
    <w:rsid w:val="00E675C8"/>
    <w:rsid w:val="00E74C00"/>
    <w:rsid w:val="00E75358"/>
    <w:rsid w:val="00E761F2"/>
    <w:rsid w:val="00E77122"/>
    <w:rsid w:val="00E91E8B"/>
    <w:rsid w:val="00E93D00"/>
    <w:rsid w:val="00E953C1"/>
    <w:rsid w:val="00EA4AAF"/>
    <w:rsid w:val="00EB4A1E"/>
    <w:rsid w:val="00EB5699"/>
    <w:rsid w:val="00EB5DE3"/>
    <w:rsid w:val="00EC6D10"/>
    <w:rsid w:val="00ED1AF8"/>
    <w:rsid w:val="00ED3F98"/>
    <w:rsid w:val="00ED413B"/>
    <w:rsid w:val="00ED5B65"/>
    <w:rsid w:val="00ED609B"/>
    <w:rsid w:val="00EE20C5"/>
    <w:rsid w:val="00EE49AF"/>
    <w:rsid w:val="00EF5B9B"/>
    <w:rsid w:val="00F0390F"/>
    <w:rsid w:val="00F03FAF"/>
    <w:rsid w:val="00F06F3A"/>
    <w:rsid w:val="00F14068"/>
    <w:rsid w:val="00F21533"/>
    <w:rsid w:val="00F2410F"/>
    <w:rsid w:val="00F33E28"/>
    <w:rsid w:val="00F506BC"/>
    <w:rsid w:val="00F53A29"/>
    <w:rsid w:val="00F5482D"/>
    <w:rsid w:val="00F613EF"/>
    <w:rsid w:val="00F64427"/>
    <w:rsid w:val="00F65738"/>
    <w:rsid w:val="00F67A83"/>
    <w:rsid w:val="00F7200C"/>
    <w:rsid w:val="00F72F50"/>
    <w:rsid w:val="00F75384"/>
    <w:rsid w:val="00F778AF"/>
    <w:rsid w:val="00F83E62"/>
    <w:rsid w:val="00F90509"/>
    <w:rsid w:val="00FA081C"/>
    <w:rsid w:val="00FA274D"/>
    <w:rsid w:val="00FA7358"/>
    <w:rsid w:val="00FB07C4"/>
    <w:rsid w:val="00FB2119"/>
    <w:rsid w:val="00FC3986"/>
    <w:rsid w:val="00FC7ED3"/>
    <w:rsid w:val="00FD27C1"/>
    <w:rsid w:val="00FD59C5"/>
    <w:rsid w:val="00FE08CF"/>
    <w:rsid w:val="00FE10D5"/>
    <w:rsid w:val="00FE15AD"/>
    <w:rsid w:val="00FE48EE"/>
    <w:rsid w:val="00FE7070"/>
    <w:rsid w:val="00FF1E1A"/>
    <w:rsid w:val="0135EFFA"/>
    <w:rsid w:val="014A0AF6"/>
    <w:rsid w:val="017CAAE2"/>
    <w:rsid w:val="0221E20A"/>
    <w:rsid w:val="0235D0FB"/>
    <w:rsid w:val="031C7DF1"/>
    <w:rsid w:val="035A28D8"/>
    <w:rsid w:val="042AC31B"/>
    <w:rsid w:val="04360DED"/>
    <w:rsid w:val="0551505F"/>
    <w:rsid w:val="069E40A1"/>
    <w:rsid w:val="06D692DA"/>
    <w:rsid w:val="071C6D0D"/>
    <w:rsid w:val="078ED9DE"/>
    <w:rsid w:val="07BD097B"/>
    <w:rsid w:val="081AF458"/>
    <w:rsid w:val="08FE7176"/>
    <w:rsid w:val="09B4887B"/>
    <w:rsid w:val="0B3AD789"/>
    <w:rsid w:val="0CEFD047"/>
    <w:rsid w:val="0D3AF4A4"/>
    <w:rsid w:val="0DC95B59"/>
    <w:rsid w:val="0DEF759C"/>
    <w:rsid w:val="0E7EEE53"/>
    <w:rsid w:val="0E80EA4F"/>
    <w:rsid w:val="0E926B00"/>
    <w:rsid w:val="0F1C4189"/>
    <w:rsid w:val="0FD96FB7"/>
    <w:rsid w:val="100E48AC"/>
    <w:rsid w:val="10277109"/>
    <w:rsid w:val="1073DC53"/>
    <w:rsid w:val="109EE98D"/>
    <w:rsid w:val="10B02464"/>
    <w:rsid w:val="1124814D"/>
    <w:rsid w:val="113CEBFA"/>
    <w:rsid w:val="1144BE29"/>
    <w:rsid w:val="11DEF11E"/>
    <w:rsid w:val="1240B693"/>
    <w:rsid w:val="12D97A0B"/>
    <w:rsid w:val="1345E96E"/>
    <w:rsid w:val="13D68A4F"/>
    <w:rsid w:val="14BB57E4"/>
    <w:rsid w:val="14FAE22C"/>
    <w:rsid w:val="155409DC"/>
    <w:rsid w:val="158B830D"/>
    <w:rsid w:val="1593B29E"/>
    <w:rsid w:val="15E0478D"/>
    <w:rsid w:val="164A159E"/>
    <w:rsid w:val="164B1E0C"/>
    <w:rsid w:val="1664A6FC"/>
    <w:rsid w:val="16DF1870"/>
    <w:rsid w:val="1709029A"/>
    <w:rsid w:val="18081FBA"/>
    <w:rsid w:val="18E61964"/>
    <w:rsid w:val="1948BB8F"/>
    <w:rsid w:val="19872A9B"/>
    <w:rsid w:val="1A2261E0"/>
    <w:rsid w:val="1A59B7FB"/>
    <w:rsid w:val="1AA1005F"/>
    <w:rsid w:val="1AFF8414"/>
    <w:rsid w:val="1B3FC07C"/>
    <w:rsid w:val="1B70A66A"/>
    <w:rsid w:val="1BAE0280"/>
    <w:rsid w:val="1BD373BE"/>
    <w:rsid w:val="1BDC73BD"/>
    <w:rsid w:val="1BDD3D0B"/>
    <w:rsid w:val="1BE19C34"/>
    <w:rsid w:val="1C6733F4"/>
    <w:rsid w:val="1CA67AED"/>
    <w:rsid w:val="1E9AE57F"/>
    <w:rsid w:val="1F747182"/>
    <w:rsid w:val="1FA340CC"/>
    <w:rsid w:val="20A3D280"/>
    <w:rsid w:val="20AFCDA5"/>
    <w:rsid w:val="20B21545"/>
    <w:rsid w:val="20CE35B4"/>
    <w:rsid w:val="234AD261"/>
    <w:rsid w:val="23A8307A"/>
    <w:rsid w:val="23C24AE5"/>
    <w:rsid w:val="24D92E2A"/>
    <w:rsid w:val="2530163E"/>
    <w:rsid w:val="256211DA"/>
    <w:rsid w:val="257743A3"/>
    <w:rsid w:val="25C9036E"/>
    <w:rsid w:val="2609D730"/>
    <w:rsid w:val="26E1513C"/>
    <w:rsid w:val="2718ABA9"/>
    <w:rsid w:val="28102448"/>
    <w:rsid w:val="285CC901"/>
    <w:rsid w:val="287A96C1"/>
    <w:rsid w:val="287C80DE"/>
    <w:rsid w:val="29489818"/>
    <w:rsid w:val="29ABFEDD"/>
    <w:rsid w:val="29DF2FA6"/>
    <w:rsid w:val="2AAFB84D"/>
    <w:rsid w:val="2AB72429"/>
    <w:rsid w:val="2ABAD356"/>
    <w:rsid w:val="2B0DB039"/>
    <w:rsid w:val="2B6F5309"/>
    <w:rsid w:val="2BE68527"/>
    <w:rsid w:val="2C5AE210"/>
    <w:rsid w:val="2C706D94"/>
    <w:rsid w:val="2CCD321D"/>
    <w:rsid w:val="2D57F254"/>
    <w:rsid w:val="2D971EBC"/>
    <w:rsid w:val="2DE701FB"/>
    <w:rsid w:val="2F1E25E9"/>
    <w:rsid w:val="2F32EF1D"/>
    <w:rsid w:val="2F681F9E"/>
    <w:rsid w:val="2F7F233B"/>
    <w:rsid w:val="2F9C9C39"/>
    <w:rsid w:val="2F9D2BEC"/>
    <w:rsid w:val="2FCB8CD8"/>
    <w:rsid w:val="2FFBE168"/>
    <w:rsid w:val="308F9316"/>
    <w:rsid w:val="312E5333"/>
    <w:rsid w:val="318929A8"/>
    <w:rsid w:val="31932BB0"/>
    <w:rsid w:val="31EA7961"/>
    <w:rsid w:val="328354D2"/>
    <w:rsid w:val="32B0FB37"/>
    <w:rsid w:val="32CA2394"/>
    <w:rsid w:val="32D0A64E"/>
    <w:rsid w:val="33E05C35"/>
    <w:rsid w:val="34733326"/>
    <w:rsid w:val="34A0AEFE"/>
    <w:rsid w:val="351B1DEE"/>
    <w:rsid w:val="36481022"/>
    <w:rsid w:val="36741463"/>
    <w:rsid w:val="36EF24AD"/>
    <w:rsid w:val="3779C704"/>
    <w:rsid w:val="38150D3B"/>
    <w:rsid w:val="390F01E4"/>
    <w:rsid w:val="3924E09A"/>
    <w:rsid w:val="39ABB525"/>
    <w:rsid w:val="3AEBDE36"/>
    <w:rsid w:val="3AF78B89"/>
    <w:rsid w:val="3B0BF149"/>
    <w:rsid w:val="3B2A27CB"/>
    <w:rsid w:val="3B478586"/>
    <w:rsid w:val="3B4C69D4"/>
    <w:rsid w:val="3C5FCB03"/>
    <w:rsid w:val="3CD188EF"/>
    <w:rsid w:val="3CEB436D"/>
    <w:rsid w:val="3D1C7CBC"/>
    <w:rsid w:val="3D9A9896"/>
    <w:rsid w:val="3E194D42"/>
    <w:rsid w:val="3F8A6A6D"/>
    <w:rsid w:val="3F976BC5"/>
    <w:rsid w:val="40201F20"/>
    <w:rsid w:val="4072065B"/>
    <w:rsid w:val="40C6C73B"/>
    <w:rsid w:val="411A13C9"/>
    <w:rsid w:val="41D8A63B"/>
    <w:rsid w:val="41DE805A"/>
    <w:rsid w:val="42304C6A"/>
    <w:rsid w:val="426FF7E0"/>
    <w:rsid w:val="42C64C20"/>
    <w:rsid w:val="439FDF41"/>
    <w:rsid w:val="43E54528"/>
    <w:rsid w:val="43ECA30B"/>
    <w:rsid w:val="446ADCE8"/>
    <w:rsid w:val="449EB652"/>
    <w:rsid w:val="4501CA59"/>
    <w:rsid w:val="45332F47"/>
    <w:rsid w:val="4567ED2C"/>
    <w:rsid w:val="4615720E"/>
    <w:rsid w:val="469225B3"/>
    <w:rsid w:val="469E06EC"/>
    <w:rsid w:val="4703BD8D"/>
    <w:rsid w:val="471CE5EA"/>
    <w:rsid w:val="47FCACA8"/>
    <w:rsid w:val="483C3218"/>
    <w:rsid w:val="485F1481"/>
    <w:rsid w:val="48F7A12C"/>
    <w:rsid w:val="490D2F8E"/>
    <w:rsid w:val="49282428"/>
    <w:rsid w:val="49322364"/>
    <w:rsid w:val="49381C55"/>
    <w:rsid w:val="496D9A34"/>
    <w:rsid w:val="499417C0"/>
    <w:rsid w:val="4A0675A5"/>
    <w:rsid w:val="4AC72AA0"/>
    <w:rsid w:val="4B5196F0"/>
    <w:rsid w:val="4B6C94A4"/>
    <w:rsid w:val="4C3843E6"/>
    <w:rsid w:val="4C516C43"/>
    <w:rsid w:val="4C64B3F6"/>
    <w:rsid w:val="4D8C276E"/>
    <w:rsid w:val="4F27F7CF"/>
    <w:rsid w:val="4F952397"/>
    <w:rsid w:val="4FD43098"/>
    <w:rsid w:val="5013CD3C"/>
    <w:rsid w:val="50181617"/>
    <w:rsid w:val="502CF599"/>
    <w:rsid w:val="509964FC"/>
    <w:rsid w:val="50B28D59"/>
    <w:rsid w:val="510BB509"/>
    <w:rsid w:val="51DA00D1"/>
    <w:rsid w:val="51DD2E38"/>
    <w:rsid w:val="5235355D"/>
    <w:rsid w:val="52702E79"/>
    <w:rsid w:val="52BAE931"/>
    <w:rsid w:val="52C0ADC7"/>
    <w:rsid w:val="534B6DFE"/>
    <w:rsid w:val="53804A6A"/>
    <w:rsid w:val="53CA9577"/>
    <w:rsid w:val="546FC5DB"/>
    <w:rsid w:val="56830EC0"/>
    <w:rsid w:val="56DE434C"/>
    <w:rsid w:val="5782E413"/>
    <w:rsid w:val="581EDF21"/>
    <w:rsid w:val="58494255"/>
    <w:rsid w:val="584BBBA8"/>
    <w:rsid w:val="5916C6EE"/>
    <w:rsid w:val="591EB474"/>
    <w:rsid w:val="59217F95"/>
    <w:rsid w:val="59798974"/>
    <w:rsid w:val="59904C4E"/>
    <w:rsid w:val="59A974AB"/>
    <w:rsid w:val="5A2399F5"/>
    <w:rsid w:val="5B3ED9C1"/>
    <w:rsid w:val="5B6FA840"/>
    <w:rsid w:val="5CF25044"/>
    <w:rsid w:val="5DA1DD86"/>
    <w:rsid w:val="5DD22CF5"/>
    <w:rsid w:val="5DD8FD3A"/>
    <w:rsid w:val="5E7F4B63"/>
    <w:rsid w:val="5EE5AD55"/>
    <w:rsid w:val="5EE95531"/>
    <w:rsid w:val="5F860872"/>
    <w:rsid w:val="6012698A"/>
    <w:rsid w:val="6042EC86"/>
    <w:rsid w:val="60DC02F1"/>
    <w:rsid w:val="6121D8D3"/>
    <w:rsid w:val="6169941F"/>
    <w:rsid w:val="619B5E33"/>
    <w:rsid w:val="621B692D"/>
    <w:rsid w:val="633E982F"/>
    <w:rsid w:val="638CEF18"/>
    <w:rsid w:val="63B16C27"/>
    <w:rsid w:val="63C4B3DA"/>
    <w:rsid w:val="642041FE"/>
    <w:rsid w:val="65233B1B"/>
    <w:rsid w:val="663389E2"/>
    <w:rsid w:val="6684F4D0"/>
    <w:rsid w:val="66A982EA"/>
    <w:rsid w:val="66B0D0DC"/>
    <w:rsid w:val="66F46716"/>
    <w:rsid w:val="6764F1FE"/>
    <w:rsid w:val="67AF315E"/>
    <w:rsid w:val="6884DD4A"/>
    <w:rsid w:val="689824FD"/>
    <w:rsid w:val="68E9BF7F"/>
    <w:rsid w:val="6951B210"/>
    <w:rsid w:val="69BF9875"/>
    <w:rsid w:val="69EFAEF7"/>
    <w:rsid w:val="6A985542"/>
    <w:rsid w:val="6ABCA8B9"/>
    <w:rsid w:val="6AE8880D"/>
    <w:rsid w:val="6B9FF51C"/>
    <w:rsid w:val="6C71A177"/>
    <w:rsid w:val="6CCCD603"/>
    <w:rsid w:val="6CDE10DA"/>
    <w:rsid w:val="6D2E6EEE"/>
    <w:rsid w:val="6D64B61E"/>
    <w:rsid w:val="6DE30EA4"/>
    <w:rsid w:val="6DE4DD98"/>
    <w:rsid w:val="6DF316B2"/>
    <w:rsid w:val="6DFC3701"/>
    <w:rsid w:val="6E04988D"/>
    <w:rsid w:val="6EDF08C2"/>
    <w:rsid w:val="6F421CC9"/>
    <w:rsid w:val="6F5C4366"/>
    <w:rsid w:val="6F9019DC"/>
    <w:rsid w:val="6FA94239"/>
    <w:rsid w:val="700476C5"/>
    <w:rsid w:val="70A336E2"/>
    <w:rsid w:val="712552C9"/>
    <w:rsid w:val="7133D7C3"/>
    <w:rsid w:val="71A834AC"/>
    <w:rsid w:val="71B96F83"/>
    <w:rsid w:val="7337F39C"/>
    <w:rsid w:val="733C1787"/>
    <w:rsid w:val="73A6EA48"/>
    <w:rsid w:val="744B73FC"/>
    <w:rsid w:val="7466500E"/>
    <w:rsid w:val="761EAC35"/>
    <w:rsid w:val="7673B849"/>
    <w:rsid w:val="76E79416"/>
    <w:rsid w:val="77C6C0EB"/>
    <w:rsid w:val="780F88AA"/>
    <w:rsid w:val="7871CDCB"/>
    <w:rsid w:val="789F8952"/>
    <w:rsid w:val="7953B2DC"/>
    <w:rsid w:val="7976B46E"/>
    <w:rsid w:val="797B4624"/>
    <w:rsid w:val="79E923B2"/>
    <w:rsid w:val="79F46950"/>
    <w:rsid w:val="7AB31B90"/>
    <w:rsid w:val="7AC191AC"/>
    <w:rsid w:val="7B538BB7"/>
    <w:rsid w:val="7C7161F3"/>
    <w:rsid w:val="7C768A6A"/>
    <w:rsid w:val="7CEAE753"/>
    <w:rsid w:val="7E125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1C4"/>
    <w:pPr>
      <w:spacing w:after="40"/>
    </w:pPr>
    <w:rPr>
      <w:rFonts w:ascii="Arial" w:hAnsi="Arial"/>
      <w:sz w:val="20"/>
    </w:rPr>
  </w:style>
  <w:style w:type="paragraph" w:styleId="Nagwek1">
    <w:name w:val="heading 1"/>
    <w:basedOn w:val="Normalny"/>
    <w:next w:val="Normalny"/>
    <w:link w:val="Nagwek1Znak"/>
    <w:uiPriority w:val="9"/>
    <w:qFormat/>
    <w:rsid w:val="00D46BAE"/>
    <w:pPr>
      <w:keepNext/>
      <w:keepLines/>
      <w:numPr>
        <w:numId w:val="29"/>
      </w:numPr>
      <w:spacing w:after="0"/>
      <w:outlineLvl w:val="0"/>
    </w:pPr>
    <w:rPr>
      <w:rFonts w:asciiTheme="minorHAnsi" w:eastAsiaTheme="majorEastAsia" w:hAnsiTheme="minorHAnsi" w:cstheme="majorBidi"/>
      <w:b/>
      <w:bCs/>
      <w:color w:val="7030A0"/>
      <w:sz w:val="26"/>
      <w:szCs w:val="26"/>
    </w:rPr>
  </w:style>
  <w:style w:type="paragraph" w:styleId="Nagwek2">
    <w:name w:val="heading 2"/>
    <w:basedOn w:val="Normalny"/>
    <w:next w:val="Normalny"/>
    <w:link w:val="Nagwek2Znak"/>
    <w:uiPriority w:val="9"/>
    <w:unhideWhenUsed/>
    <w:qFormat/>
    <w:rsid w:val="00D46BAE"/>
    <w:pPr>
      <w:keepNext/>
      <w:keepLines/>
      <w:numPr>
        <w:numId w:val="30"/>
      </w:numPr>
      <w:spacing w:before="40" w:after="160" w:line="276" w:lineRule="auto"/>
      <w:outlineLvl w:val="1"/>
    </w:pPr>
    <w:rPr>
      <w:rFonts w:eastAsia="Arial" w:cs="Arial"/>
      <w:b/>
      <w:bCs/>
      <w:color w:val="7030A0"/>
    </w:rPr>
  </w:style>
  <w:style w:type="paragraph" w:styleId="Nagwek3">
    <w:name w:val="heading 3"/>
    <w:basedOn w:val="Normalny"/>
    <w:next w:val="Normalny"/>
    <w:link w:val="Nagwek3Znak"/>
    <w:uiPriority w:val="9"/>
    <w:semiHidden/>
    <w:unhideWhenUsed/>
    <w:qFormat/>
    <w:rsid w:val="00A31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6BAE"/>
    <w:rPr>
      <w:rFonts w:eastAsiaTheme="majorEastAsia" w:cstheme="majorBidi"/>
      <w:b/>
      <w:bCs/>
      <w:color w:val="7030A0"/>
      <w:sz w:val="26"/>
      <w:szCs w:val="26"/>
    </w:rPr>
  </w:style>
  <w:style w:type="paragraph" w:styleId="Nagwekspisutreci">
    <w:name w:val="TOC Heading"/>
    <w:basedOn w:val="Nagwek1"/>
    <w:next w:val="Normalny"/>
    <w:uiPriority w:val="39"/>
    <w:unhideWhenUsed/>
    <w:qFormat/>
    <w:rsid w:val="36741463"/>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6741AC"/>
    <w:pPr>
      <w:tabs>
        <w:tab w:val="left" w:pos="440"/>
        <w:tab w:val="right" w:leader="dot" w:pos="6509"/>
      </w:tabs>
      <w:spacing w:after="100"/>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D46BAE"/>
    <w:rPr>
      <w:rFonts w:ascii="Arial" w:eastAsia="Arial" w:hAnsi="Arial" w:cs="Arial"/>
      <w:b/>
      <w:bCs/>
      <w:color w:val="7030A0"/>
      <w:sz w:val="20"/>
    </w:rPr>
  </w:style>
  <w:style w:type="paragraph" w:styleId="Spistreci2">
    <w:name w:val="toc 2"/>
    <w:basedOn w:val="Normalny"/>
    <w:next w:val="Normalny"/>
    <w:autoRedefine/>
    <w:uiPriority w:val="39"/>
    <w:unhideWhenUsed/>
    <w:rsid w:val="00D4377D"/>
    <w:pPr>
      <w:spacing w:after="100"/>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next w:val="Normalny"/>
    <w:link w:val="TytuZnak"/>
    <w:uiPriority w:val="10"/>
    <w:qFormat/>
    <w:rsid w:val="00F77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78AF"/>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A3163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m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omocprawna@powiat.pszczyn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1863</Words>
  <Characters>11183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Niezbędnik prawny Prawa kobiet w ciąży, pracy, szpitalu, więzieniu</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Niezbędnik prawny Prawa kobiet w ciąży, pracy, szpitalu, więzieniu</dc:title>
  <dc:subject>Prawa kobiet</dc:subject>
  <dc:creator>Stowarzyszenie Na Rzecz Poradnictwa Obywatelskiego „DOGMA”</dc:creator>
  <cp:keywords>Prawa kobiet</cp:keywords>
  <dc:description/>
  <cp:lastModifiedBy>Sylwia Ciszyńska</cp:lastModifiedBy>
  <cp:revision>33</cp:revision>
  <cp:lastPrinted>2024-04-14T16:24:00Z</cp:lastPrinted>
  <dcterms:created xsi:type="dcterms:W3CDTF">2024-04-14T17:04:00Z</dcterms:created>
  <dcterms:modified xsi:type="dcterms:W3CDTF">2024-05-15T18:49:00Z</dcterms:modified>
</cp:coreProperties>
</file>