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7D7" w14:textId="2AC7D026" w:rsidR="00D65C44" w:rsidRPr="007754BD" w:rsidRDefault="00D65C44" w:rsidP="007754BD">
      <w:pPr>
        <w:spacing w:after="0"/>
        <w:jc w:val="right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Pszczyna, </w:t>
      </w:r>
      <w:r w:rsidR="006242C5" w:rsidRPr="007754BD">
        <w:rPr>
          <w:rFonts w:ascii="Arial" w:hAnsi="Arial" w:cs="Arial"/>
          <w:sz w:val="24"/>
        </w:rPr>
        <w:t xml:space="preserve">2 </w:t>
      </w:r>
      <w:r w:rsidR="00722EAE">
        <w:rPr>
          <w:rFonts w:ascii="Arial" w:hAnsi="Arial" w:cs="Arial"/>
          <w:sz w:val="24"/>
        </w:rPr>
        <w:t>listopad</w:t>
      </w:r>
      <w:r w:rsidR="006242C5" w:rsidRPr="007754BD">
        <w:rPr>
          <w:rFonts w:ascii="Arial" w:hAnsi="Arial" w:cs="Arial"/>
          <w:sz w:val="24"/>
        </w:rPr>
        <w:t>a</w:t>
      </w:r>
      <w:r w:rsidR="000E1BCC" w:rsidRPr="007754BD">
        <w:rPr>
          <w:rFonts w:ascii="Arial" w:hAnsi="Arial" w:cs="Arial"/>
          <w:sz w:val="24"/>
        </w:rPr>
        <w:t xml:space="preserve"> 20</w:t>
      </w:r>
      <w:r w:rsidR="007754BD" w:rsidRPr="007754BD">
        <w:rPr>
          <w:rFonts w:ascii="Arial" w:hAnsi="Arial" w:cs="Arial"/>
          <w:sz w:val="24"/>
        </w:rPr>
        <w:t>2</w:t>
      </w:r>
      <w:r w:rsidR="00722EAE">
        <w:rPr>
          <w:rFonts w:ascii="Arial" w:hAnsi="Arial" w:cs="Arial"/>
          <w:sz w:val="24"/>
        </w:rPr>
        <w:t>2</w:t>
      </w:r>
      <w:r w:rsidRPr="007754BD">
        <w:rPr>
          <w:rFonts w:ascii="Arial" w:hAnsi="Arial" w:cs="Arial"/>
          <w:sz w:val="24"/>
        </w:rPr>
        <w:t xml:space="preserve"> r.</w:t>
      </w:r>
    </w:p>
    <w:p w14:paraId="2BDDB63B" w14:textId="08B39A5A" w:rsidR="00D65C44" w:rsidRPr="007754BD" w:rsidRDefault="00D65C44" w:rsidP="007754BD">
      <w:pPr>
        <w:spacing w:after="0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PR.524.</w:t>
      </w:r>
      <w:r w:rsidR="00722EAE">
        <w:rPr>
          <w:rFonts w:ascii="Arial" w:hAnsi="Arial" w:cs="Arial"/>
          <w:sz w:val="24"/>
        </w:rPr>
        <w:t>7</w:t>
      </w:r>
      <w:r w:rsidRPr="007754BD">
        <w:rPr>
          <w:rFonts w:ascii="Arial" w:hAnsi="Arial" w:cs="Arial"/>
          <w:sz w:val="24"/>
        </w:rPr>
        <w:t>.20</w:t>
      </w:r>
      <w:r w:rsidR="00BC4737" w:rsidRPr="007754BD">
        <w:rPr>
          <w:rFonts w:ascii="Arial" w:hAnsi="Arial" w:cs="Arial"/>
          <w:sz w:val="24"/>
        </w:rPr>
        <w:t>2</w:t>
      </w:r>
      <w:r w:rsidR="00722EAE">
        <w:rPr>
          <w:rFonts w:ascii="Arial" w:hAnsi="Arial" w:cs="Arial"/>
          <w:sz w:val="24"/>
        </w:rPr>
        <w:t>2</w:t>
      </w:r>
    </w:p>
    <w:p w14:paraId="73A4CA79" w14:textId="77777777" w:rsidR="00D65C44" w:rsidRPr="007754BD" w:rsidRDefault="00D65C44" w:rsidP="007754BD">
      <w:pPr>
        <w:spacing w:after="0"/>
        <w:rPr>
          <w:rFonts w:ascii="Arial" w:hAnsi="Arial" w:cs="Arial"/>
          <w:b/>
          <w:sz w:val="24"/>
        </w:rPr>
      </w:pPr>
    </w:p>
    <w:p w14:paraId="13F88A62" w14:textId="2AA36133" w:rsidR="00FB2C3D" w:rsidRPr="00576D5D" w:rsidRDefault="007754BD" w:rsidP="00576D5D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bookmarkStart w:id="0" w:name="_Hlk86399888"/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Protokół </w:t>
      </w:r>
      <w:r w:rsidR="00D10D2A">
        <w:rPr>
          <w:rFonts w:ascii="Arial" w:hAnsi="Arial" w:cs="Arial"/>
          <w:b/>
          <w:color w:val="auto"/>
          <w:sz w:val="24"/>
          <w:szCs w:val="24"/>
        </w:rPr>
        <w:t xml:space="preserve">z </w:t>
      </w:r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konsultacji </w:t>
      </w:r>
      <w:r w:rsidR="00FA6FF0" w:rsidRPr="00576D5D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 w:rsidR="00FB2C3D" w:rsidRPr="00576D5D">
        <w:rPr>
          <w:rFonts w:ascii="Arial" w:hAnsi="Arial" w:cs="Arial"/>
          <w:b/>
          <w:color w:val="auto"/>
          <w:sz w:val="24"/>
          <w:szCs w:val="24"/>
        </w:rPr>
        <w:t xml:space="preserve">uchwały Rady Powiatu Pszczyńskiego </w:t>
      </w:r>
      <w:r w:rsidR="009A3620" w:rsidRPr="009A3620">
        <w:rPr>
          <w:rFonts w:ascii="Arial" w:hAnsi="Arial" w:cs="Arial"/>
          <w:b/>
          <w:color w:val="auto"/>
          <w:sz w:val="24"/>
          <w:szCs w:val="24"/>
        </w:rPr>
        <w:t>w sprawie Programu Współpracy Powiatu Pszczyńskiego z Organizacjami Pozarządowymi oraz innymi podmiotami prowadzącymi działalność pożytku publicznego na 202</w:t>
      </w:r>
      <w:r w:rsidR="00722EAE">
        <w:rPr>
          <w:rFonts w:ascii="Arial" w:hAnsi="Arial" w:cs="Arial"/>
          <w:b/>
          <w:color w:val="auto"/>
          <w:sz w:val="24"/>
          <w:szCs w:val="24"/>
        </w:rPr>
        <w:t>3</w:t>
      </w:r>
      <w:r w:rsidR="009A3620" w:rsidRPr="009A3620">
        <w:rPr>
          <w:rFonts w:ascii="Arial" w:hAnsi="Arial" w:cs="Arial"/>
          <w:b/>
          <w:color w:val="auto"/>
          <w:sz w:val="24"/>
          <w:szCs w:val="24"/>
        </w:rPr>
        <w:t> r.</w:t>
      </w:r>
      <w:bookmarkEnd w:id="0"/>
    </w:p>
    <w:p w14:paraId="40E17FFC" w14:textId="77777777" w:rsidR="00E50142" w:rsidRPr="007754BD" w:rsidRDefault="00E50142" w:rsidP="007754BD">
      <w:pPr>
        <w:rPr>
          <w:rFonts w:ascii="Arial" w:hAnsi="Arial" w:cs="Arial"/>
          <w:sz w:val="24"/>
        </w:rPr>
      </w:pPr>
    </w:p>
    <w:p w14:paraId="25F7AABC" w14:textId="0AEF2B75" w:rsidR="00F176DD" w:rsidRPr="007754BD" w:rsidRDefault="00F176D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Zgodnie z Zarządzeniem nr </w:t>
      </w:r>
      <w:r w:rsidR="00722EAE">
        <w:rPr>
          <w:rFonts w:ascii="Arial" w:hAnsi="Arial" w:cs="Arial"/>
          <w:sz w:val="24"/>
        </w:rPr>
        <w:t>44</w:t>
      </w:r>
      <w:r w:rsidRPr="007754BD">
        <w:rPr>
          <w:rFonts w:ascii="Arial" w:hAnsi="Arial" w:cs="Arial"/>
          <w:sz w:val="24"/>
        </w:rPr>
        <w:t>/20</w:t>
      </w:r>
      <w:r w:rsidR="007754BD">
        <w:rPr>
          <w:rFonts w:ascii="Arial" w:hAnsi="Arial" w:cs="Arial"/>
          <w:sz w:val="24"/>
        </w:rPr>
        <w:t>2</w:t>
      </w:r>
      <w:r w:rsidR="00722EAE">
        <w:rPr>
          <w:rFonts w:ascii="Arial" w:hAnsi="Arial" w:cs="Arial"/>
          <w:sz w:val="24"/>
        </w:rPr>
        <w:t>2</w:t>
      </w:r>
      <w:r w:rsidRPr="007754BD">
        <w:rPr>
          <w:rFonts w:ascii="Arial" w:hAnsi="Arial" w:cs="Arial"/>
          <w:sz w:val="24"/>
        </w:rPr>
        <w:t xml:space="preserve"> Starosty Pszczyńskiego z dnia </w:t>
      </w:r>
      <w:r w:rsidR="007754BD">
        <w:rPr>
          <w:rFonts w:ascii="Arial" w:hAnsi="Arial" w:cs="Arial"/>
          <w:sz w:val="24"/>
        </w:rPr>
        <w:t>1</w:t>
      </w:r>
      <w:r w:rsidR="00722EAE">
        <w:rPr>
          <w:rFonts w:ascii="Arial" w:hAnsi="Arial" w:cs="Arial"/>
          <w:sz w:val="24"/>
        </w:rPr>
        <w:t>9</w:t>
      </w:r>
      <w:r w:rsidR="007E44DB" w:rsidRPr="007754BD">
        <w:rPr>
          <w:rFonts w:ascii="Arial" w:hAnsi="Arial" w:cs="Arial"/>
          <w:sz w:val="24"/>
        </w:rPr>
        <w:t xml:space="preserve"> </w:t>
      </w:r>
      <w:r w:rsidR="006242C5" w:rsidRPr="007754BD">
        <w:rPr>
          <w:rFonts w:ascii="Arial" w:hAnsi="Arial" w:cs="Arial"/>
          <w:sz w:val="24"/>
        </w:rPr>
        <w:t>października</w:t>
      </w:r>
      <w:r w:rsidR="007E44DB" w:rsidRPr="007754BD">
        <w:rPr>
          <w:rFonts w:ascii="Arial" w:hAnsi="Arial" w:cs="Arial"/>
          <w:sz w:val="24"/>
        </w:rPr>
        <w:t xml:space="preserve"> 20</w:t>
      </w:r>
      <w:r w:rsidR="007754BD">
        <w:rPr>
          <w:rFonts w:ascii="Arial" w:hAnsi="Arial" w:cs="Arial"/>
          <w:sz w:val="24"/>
        </w:rPr>
        <w:t>2</w:t>
      </w:r>
      <w:r w:rsidR="00722EAE">
        <w:rPr>
          <w:rFonts w:ascii="Arial" w:hAnsi="Arial" w:cs="Arial"/>
          <w:sz w:val="24"/>
        </w:rPr>
        <w:t>2</w:t>
      </w:r>
      <w:r w:rsidR="00D65C44" w:rsidRPr="007754BD">
        <w:rPr>
          <w:rFonts w:ascii="Arial" w:hAnsi="Arial" w:cs="Arial"/>
          <w:sz w:val="24"/>
        </w:rPr>
        <w:t xml:space="preserve"> r. w </w:t>
      </w:r>
      <w:r w:rsidRPr="007754BD">
        <w:rPr>
          <w:rFonts w:ascii="Arial" w:hAnsi="Arial" w:cs="Arial"/>
          <w:sz w:val="24"/>
        </w:rPr>
        <w:t xml:space="preserve">sprawie </w:t>
      </w:r>
      <w:r w:rsidR="009A3620" w:rsidRPr="009A3620">
        <w:rPr>
          <w:rFonts w:ascii="Arial" w:hAnsi="Arial" w:cs="Arial"/>
          <w:sz w:val="24"/>
        </w:rPr>
        <w:t>ogłoszenia o przeprowadzeniu konsultacji z organizacjami pozarządowymi i podmiotami wymienionymi w art. 3 ust. 3 ustawy z dnia 24 kwietnia 2003 r. o działalności pożytku publicznego i o wolontariacie projektu Rocznego Programu Współpracy z Organizacjami Pozarządowymi oraz innymi podmiotami prowadzącymi działalność pożytku publicznego na 202</w:t>
      </w:r>
      <w:r w:rsidR="00722EAE">
        <w:rPr>
          <w:rFonts w:ascii="Arial" w:hAnsi="Arial" w:cs="Arial"/>
          <w:sz w:val="24"/>
        </w:rPr>
        <w:t>3</w:t>
      </w:r>
      <w:r w:rsidR="009A3620" w:rsidRPr="009A3620">
        <w:rPr>
          <w:rFonts w:ascii="Arial" w:hAnsi="Arial" w:cs="Arial"/>
          <w:sz w:val="24"/>
        </w:rPr>
        <w:t> r.</w:t>
      </w:r>
      <w:r w:rsidRPr="007754BD">
        <w:rPr>
          <w:rFonts w:ascii="Arial" w:hAnsi="Arial" w:cs="Arial"/>
          <w:sz w:val="24"/>
        </w:rPr>
        <w:t xml:space="preserve"> przeprowadzono </w:t>
      </w:r>
      <w:r w:rsidR="009A3620">
        <w:rPr>
          <w:rFonts w:ascii="Arial" w:hAnsi="Arial" w:cs="Arial"/>
          <w:sz w:val="24"/>
        </w:rPr>
        <w:t xml:space="preserve">konsultacje </w:t>
      </w:r>
      <w:r w:rsidRPr="007754BD">
        <w:rPr>
          <w:rFonts w:ascii="Arial" w:hAnsi="Arial" w:cs="Arial"/>
          <w:sz w:val="24"/>
        </w:rPr>
        <w:t xml:space="preserve">w okresie </w:t>
      </w:r>
      <w:r w:rsidR="00722EAE">
        <w:rPr>
          <w:rFonts w:ascii="Arial" w:hAnsi="Arial" w:cs="Arial"/>
          <w:sz w:val="24"/>
        </w:rPr>
        <w:t>21</w:t>
      </w:r>
      <w:r w:rsidR="006242C5" w:rsidRPr="007754BD">
        <w:rPr>
          <w:rFonts w:ascii="Arial" w:hAnsi="Arial" w:cs="Arial"/>
          <w:sz w:val="24"/>
        </w:rPr>
        <w:t>.10</w:t>
      </w:r>
      <w:r w:rsidRPr="007754BD">
        <w:rPr>
          <w:rFonts w:ascii="Arial" w:hAnsi="Arial" w:cs="Arial"/>
          <w:sz w:val="24"/>
        </w:rPr>
        <w:t>.20</w:t>
      </w:r>
      <w:r w:rsidR="007754BD">
        <w:rPr>
          <w:rFonts w:ascii="Arial" w:hAnsi="Arial" w:cs="Arial"/>
          <w:sz w:val="24"/>
        </w:rPr>
        <w:t>2</w:t>
      </w:r>
      <w:r w:rsidR="00722EAE">
        <w:rPr>
          <w:rFonts w:ascii="Arial" w:hAnsi="Arial" w:cs="Arial"/>
          <w:sz w:val="24"/>
        </w:rPr>
        <w:t>2</w:t>
      </w:r>
      <w:r w:rsidRPr="007754BD">
        <w:rPr>
          <w:rFonts w:ascii="Arial" w:hAnsi="Arial" w:cs="Arial"/>
          <w:sz w:val="24"/>
        </w:rPr>
        <w:t xml:space="preserve"> r. do </w:t>
      </w:r>
      <w:r w:rsidR="00722EAE">
        <w:rPr>
          <w:rFonts w:ascii="Arial" w:hAnsi="Arial" w:cs="Arial"/>
          <w:sz w:val="24"/>
        </w:rPr>
        <w:t>31</w:t>
      </w:r>
      <w:r w:rsidR="006242C5" w:rsidRPr="007754BD">
        <w:rPr>
          <w:rFonts w:ascii="Arial" w:hAnsi="Arial" w:cs="Arial"/>
          <w:sz w:val="24"/>
        </w:rPr>
        <w:t>.10</w:t>
      </w:r>
      <w:r w:rsidRPr="007754BD">
        <w:rPr>
          <w:rFonts w:ascii="Arial" w:hAnsi="Arial" w:cs="Arial"/>
          <w:sz w:val="24"/>
        </w:rPr>
        <w:t>.20</w:t>
      </w:r>
      <w:r w:rsidR="007754BD">
        <w:rPr>
          <w:rFonts w:ascii="Arial" w:hAnsi="Arial" w:cs="Arial"/>
          <w:sz w:val="24"/>
        </w:rPr>
        <w:t>2</w:t>
      </w:r>
      <w:r w:rsidR="00722EAE">
        <w:rPr>
          <w:rFonts w:ascii="Arial" w:hAnsi="Arial" w:cs="Arial"/>
          <w:sz w:val="24"/>
        </w:rPr>
        <w:t>2</w:t>
      </w:r>
      <w:r w:rsidRPr="007754BD">
        <w:rPr>
          <w:rFonts w:ascii="Arial" w:hAnsi="Arial" w:cs="Arial"/>
          <w:sz w:val="24"/>
        </w:rPr>
        <w:t xml:space="preserve"> r.</w:t>
      </w:r>
    </w:p>
    <w:p w14:paraId="295DAD03" w14:textId="77777777"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Konsultacje z organizacjami pozarządowymi zostały przeprowadzone w celu poznania opinii i uwag podmiotów sektora pozarządowego w sprawie </w:t>
      </w:r>
      <w:r w:rsidR="00F176DD" w:rsidRPr="007754BD">
        <w:rPr>
          <w:rFonts w:ascii="Arial" w:hAnsi="Arial" w:cs="Arial"/>
          <w:sz w:val="24"/>
        </w:rPr>
        <w:t xml:space="preserve">w/w </w:t>
      </w:r>
      <w:r w:rsidRPr="007754BD">
        <w:rPr>
          <w:rFonts w:ascii="Arial" w:hAnsi="Arial" w:cs="Arial"/>
          <w:sz w:val="24"/>
        </w:rPr>
        <w:t>projektu.</w:t>
      </w:r>
    </w:p>
    <w:p w14:paraId="09C32735" w14:textId="2D21BBC2"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Przedmiotem konsultacji był projekt uchwały</w:t>
      </w:r>
      <w:r w:rsidR="00D65C44" w:rsidRPr="007754BD">
        <w:rPr>
          <w:rFonts w:ascii="Arial" w:hAnsi="Arial" w:cs="Arial"/>
          <w:sz w:val="24"/>
        </w:rPr>
        <w:t xml:space="preserve"> Rady Powiatu Pszczyńskiego</w:t>
      </w:r>
      <w:r w:rsidRPr="007754BD">
        <w:rPr>
          <w:rFonts w:ascii="Arial" w:hAnsi="Arial" w:cs="Arial"/>
          <w:sz w:val="24"/>
        </w:rPr>
        <w:t xml:space="preserve"> w sprawie Rocznego programu współpracy z organizacjami pozarządowymi oraz innymi podmiotami prowadzącymi działalność pożytku publicznego na 20</w:t>
      </w:r>
      <w:r w:rsidR="006242C5" w:rsidRPr="007754BD">
        <w:rPr>
          <w:rFonts w:ascii="Arial" w:hAnsi="Arial" w:cs="Arial"/>
          <w:sz w:val="24"/>
        </w:rPr>
        <w:t>2</w:t>
      </w:r>
      <w:r w:rsidR="00722EAE">
        <w:rPr>
          <w:rFonts w:ascii="Arial" w:hAnsi="Arial" w:cs="Arial"/>
          <w:sz w:val="24"/>
        </w:rPr>
        <w:t>3</w:t>
      </w:r>
      <w:r w:rsidRPr="007754BD">
        <w:rPr>
          <w:rFonts w:ascii="Arial" w:hAnsi="Arial" w:cs="Arial"/>
          <w:sz w:val="24"/>
        </w:rPr>
        <w:t xml:space="preserve"> rok.</w:t>
      </w:r>
    </w:p>
    <w:p w14:paraId="1EC3CAF0" w14:textId="470A0F11" w:rsidR="00FB2C3D" w:rsidRPr="007754BD" w:rsidRDefault="00FB2C3D" w:rsidP="00722EAE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W ramach konsultacji umieszczono ogłoszenie o konsultacjach wraz z projektem wyżej wskazanej uchwały na stronie internetowej Powiatu Pszczyńskiego</w:t>
      </w:r>
      <w:r w:rsidR="00F176DD" w:rsidRPr="007754BD">
        <w:rPr>
          <w:rFonts w:ascii="Arial" w:hAnsi="Arial" w:cs="Arial"/>
          <w:sz w:val="24"/>
        </w:rPr>
        <w:t xml:space="preserve"> </w:t>
      </w:r>
      <w:hyperlink r:id="rId8" w:history="1">
        <w:r w:rsidR="00F176DD" w:rsidRPr="007754BD">
          <w:rPr>
            <w:rStyle w:val="Hipercze"/>
            <w:rFonts w:ascii="Arial" w:hAnsi="Arial" w:cs="Arial"/>
            <w:color w:val="auto"/>
            <w:sz w:val="24"/>
            <w:u w:val="none"/>
          </w:rPr>
          <w:t>www.powiat.pszczyna.pl</w:t>
        </w:r>
      </w:hyperlink>
      <w:r w:rsidR="00D65C44" w:rsidRPr="007754BD">
        <w:rPr>
          <w:rFonts w:ascii="Arial" w:hAnsi="Arial" w:cs="Arial"/>
          <w:sz w:val="24"/>
        </w:rPr>
        <w:t xml:space="preserve"> w </w:t>
      </w:r>
      <w:r w:rsidR="00F176DD" w:rsidRPr="007754BD">
        <w:rPr>
          <w:rFonts w:ascii="Arial" w:hAnsi="Arial" w:cs="Arial"/>
          <w:sz w:val="24"/>
        </w:rPr>
        <w:t xml:space="preserve">zakładce </w:t>
      </w:r>
      <w:r w:rsidR="00722EAE">
        <w:rPr>
          <w:rFonts w:ascii="Arial" w:hAnsi="Arial" w:cs="Arial"/>
          <w:i/>
          <w:sz w:val="24"/>
        </w:rPr>
        <w:t>Dla mieszkańców</w:t>
      </w:r>
      <w:r w:rsidR="00F176DD" w:rsidRPr="007754BD">
        <w:rPr>
          <w:rFonts w:ascii="Arial" w:hAnsi="Arial" w:cs="Arial"/>
          <w:i/>
          <w:sz w:val="24"/>
        </w:rPr>
        <w:t>/</w:t>
      </w:r>
      <w:r w:rsidR="00722EAE">
        <w:rPr>
          <w:rFonts w:ascii="Arial" w:hAnsi="Arial" w:cs="Arial"/>
          <w:i/>
          <w:sz w:val="24"/>
        </w:rPr>
        <w:t>Konsultacje społeczne</w:t>
      </w:r>
      <w:r w:rsidR="00285A5F" w:rsidRPr="007754BD">
        <w:rPr>
          <w:rFonts w:ascii="Arial" w:hAnsi="Arial" w:cs="Arial"/>
          <w:sz w:val="24"/>
        </w:rPr>
        <w:t>, w Biuletynie Informacji Publicznej Powiatu Pszczyńskiego</w:t>
      </w:r>
      <w:r w:rsidR="00F176DD" w:rsidRPr="007754BD">
        <w:rPr>
          <w:rFonts w:ascii="Arial" w:hAnsi="Arial" w:cs="Arial"/>
          <w:sz w:val="24"/>
        </w:rPr>
        <w:t xml:space="preserve"> </w:t>
      </w:r>
      <w:hyperlink r:id="rId9" w:history="1">
        <w:r w:rsidR="00F176DD" w:rsidRPr="007754BD">
          <w:rPr>
            <w:rStyle w:val="Hipercze"/>
            <w:rFonts w:ascii="Arial" w:hAnsi="Arial" w:cs="Arial"/>
            <w:color w:val="auto"/>
            <w:sz w:val="24"/>
            <w:u w:val="none"/>
          </w:rPr>
          <w:t>www.bip.powiat.pszczyna.pl</w:t>
        </w:r>
      </w:hyperlink>
      <w:r w:rsidR="00F176DD" w:rsidRPr="007754BD">
        <w:rPr>
          <w:rFonts w:ascii="Arial" w:hAnsi="Arial" w:cs="Arial"/>
          <w:sz w:val="24"/>
        </w:rPr>
        <w:t xml:space="preserve"> w zakładce </w:t>
      </w:r>
      <w:r w:rsidR="00722EAE" w:rsidRPr="00722EAE">
        <w:rPr>
          <w:rFonts w:ascii="Arial" w:hAnsi="Arial" w:cs="Arial"/>
          <w:i/>
          <w:sz w:val="24"/>
        </w:rPr>
        <w:t>Starostwo</w:t>
      </w:r>
      <w:r w:rsidR="00722EAE">
        <w:rPr>
          <w:rFonts w:ascii="Arial" w:hAnsi="Arial" w:cs="Arial"/>
          <w:i/>
          <w:sz w:val="24"/>
        </w:rPr>
        <w:t>/</w:t>
      </w:r>
      <w:r w:rsidR="00722EAE" w:rsidRPr="00722EAE">
        <w:rPr>
          <w:rFonts w:ascii="Arial" w:hAnsi="Arial" w:cs="Arial"/>
          <w:i/>
          <w:sz w:val="24"/>
        </w:rPr>
        <w:t>Organizacje pozarządowe</w:t>
      </w:r>
      <w:r w:rsidR="00722EAE">
        <w:rPr>
          <w:rFonts w:ascii="Arial" w:hAnsi="Arial" w:cs="Arial"/>
          <w:i/>
          <w:sz w:val="24"/>
        </w:rPr>
        <w:t>/</w:t>
      </w:r>
      <w:r w:rsidR="00722EAE" w:rsidRPr="00722EAE">
        <w:rPr>
          <w:rFonts w:ascii="Arial" w:hAnsi="Arial" w:cs="Arial"/>
          <w:i/>
          <w:sz w:val="24"/>
        </w:rPr>
        <w:t>Program współpracy z organizacjami pozarządowymi</w:t>
      </w:r>
      <w:r w:rsidR="00285A5F" w:rsidRPr="007754BD">
        <w:rPr>
          <w:rFonts w:ascii="Arial" w:hAnsi="Arial" w:cs="Arial"/>
          <w:sz w:val="24"/>
        </w:rPr>
        <w:t xml:space="preserve"> oraz na tablicy ogłoszeń w siedzibie Starostwa Powiatowego w Pszczynie</w:t>
      </w:r>
      <w:r w:rsidR="00683B73" w:rsidRPr="007754BD">
        <w:rPr>
          <w:rFonts w:ascii="Arial" w:hAnsi="Arial" w:cs="Arial"/>
          <w:sz w:val="24"/>
        </w:rPr>
        <w:t>.</w:t>
      </w:r>
    </w:p>
    <w:p w14:paraId="584D12E2" w14:textId="77777777" w:rsidR="00D65C44" w:rsidRPr="007754BD" w:rsidRDefault="00683B73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W wyznaczonym terminie do Starostwa Powiatowego w Pszczynie </w:t>
      </w:r>
      <w:r w:rsidR="007754BD">
        <w:rPr>
          <w:rFonts w:ascii="Arial" w:hAnsi="Arial" w:cs="Arial"/>
          <w:sz w:val="24"/>
        </w:rPr>
        <w:t>nie wpłynęły żadne uwagi do konsultowanego programu.</w:t>
      </w:r>
    </w:p>
    <w:p w14:paraId="1FDA3CB3" w14:textId="77777777" w:rsidR="00683B73" w:rsidRPr="007754BD" w:rsidRDefault="00683B73" w:rsidP="007754BD">
      <w:pPr>
        <w:rPr>
          <w:rFonts w:ascii="Arial" w:hAnsi="Arial" w:cs="Arial"/>
        </w:rPr>
      </w:pPr>
    </w:p>
    <w:sectPr w:rsidR="00683B73" w:rsidRPr="007754BD" w:rsidSect="007E44D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B1AA" w14:textId="77777777" w:rsidR="002E080A" w:rsidRDefault="002E080A" w:rsidP="002E080A">
      <w:pPr>
        <w:spacing w:after="0" w:line="240" w:lineRule="auto"/>
      </w:pPr>
      <w:r>
        <w:separator/>
      </w:r>
    </w:p>
  </w:endnote>
  <w:endnote w:type="continuationSeparator" w:id="0">
    <w:p w14:paraId="5C67AC8F" w14:textId="77777777" w:rsidR="002E080A" w:rsidRDefault="002E080A" w:rsidP="002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5547" w14:textId="77777777" w:rsidR="002E080A" w:rsidRDefault="002E080A" w:rsidP="002E080A">
      <w:pPr>
        <w:spacing w:after="0" w:line="240" w:lineRule="auto"/>
      </w:pPr>
      <w:r>
        <w:separator/>
      </w:r>
    </w:p>
  </w:footnote>
  <w:footnote w:type="continuationSeparator" w:id="0">
    <w:p w14:paraId="37B9DF1D" w14:textId="77777777" w:rsidR="002E080A" w:rsidRDefault="002E080A" w:rsidP="002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635"/>
    <w:multiLevelType w:val="hybridMultilevel"/>
    <w:tmpl w:val="6668364E"/>
    <w:lvl w:ilvl="0" w:tplc="DF08C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C73"/>
    <w:multiLevelType w:val="hybridMultilevel"/>
    <w:tmpl w:val="1BE0E5D6"/>
    <w:lvl w:ilvl="0" w:tplc="FC865F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746BF"/>
    <w:multiLevelType w:val="hybridMultilevel"/>
    <w:tmpl w:val="51FA4D4E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CEA"/>
    <w:multiLevelType w:val="hybridMultilevel"/>
    <w:tmpl w:val="1BEC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47E0"/>
    <w:multiLevelType w:val="hybridMultilevel"/>
    <w:tmpl w:val="2DF0C6E0"/>
    <w:lvl w:ilvl="0" w:tplc="DF46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8686F"/>
    <w:multiLevelType w:val="hybridMultilevel"/>
    <w:tmpl w:val="77B4C304"/>
    <w:lvl w:ilvl="0" w:tplc="DA64C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A2021"/>
    <w:multiLevelType w:val="hybridMultilevel"/>
    <w:tmpl w:val="D236F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307F2"/>
    <w:multiLevelType w:val="hybridMultilevel"/>
    <w:tmpl w:val="B2421E02"/>
    <w:lvl w:ilvl="0" w:tplc="6A56D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D6C39"/>
    <w:multiLevelType w:val="hybridMultilevel"/>
    <w:tmpl w:val="D69475C6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5754">
    <w:abstractNumId w:val="3"/>
  </w:num>
  <w:num w:numId="2" w16cid:durableId="329065585">
    <w:abstractNumId w:val="0"/>
  </w:num>
  <w:num w:numId="3" w16cid:durableId="1930625986">
    <w:abstractNumId w:val="6"/>
  </w:num>
  <w:num w:numId="4" w16cid:durableId="2066952872">
    <w:abstractNumId w:val="2"/>
  </w:num>
  <w:num w:numId="5" w16cid:durableId="1462577363">
    <w:abstractNumId w:val="4"/>
  </w:num>
  <w:num w:numId="6" w16cid:durableId="88041016">
    <w:abstractNumId w:val="7"/>
  </w:num>
  <w:num w:numId="7" w16cid:durableId="1628782544">
    <w:abstractNumId w:val="8"/>
  </w:num>
  <w:num w:numId="8" w16cid:durableId="1935625239">
    <w:abstractNumId w:val="1"/>
  </w:num>
  <w:num w:numId="9" w16cid:durableId="466971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3D"/>
    <w:rsid w:val="000873E5"/>
    <w:rsid w:val="000B0EDD"/>
    <w:rsid w:val="000E1BCC"/>
    <w:rsid w:val="00175844"/>
    <w:rsid w:val="00185322"/>
    <w:rsid w:val="00237EF2"/>
    <w:rsid w:val="00285A5F"/>
    <w:rsid w:val="002E080A"/>
    <w:rsid w:val="00315C72"/>
    <w:rsid w:val="00323FCD"/>
    <w:rsid w:val="00406E38"/>
    <w:rsid w:val="004634D7"/>
    <w:rsid w:val="004D3AC1"/>
    <w:rsid w:val="004F11A5"/>
    <w:rsid w:val="0055593E"/>
    <w:rsid w:val="00576D5D"/>
    <w:rsid w:val="006242C5"/>
    <w:rsid w:val="00683B73"/>
    <w:rsid w:val="00721D82"/>
    <w:rsid w:val="00722EAE"/>
    <w:rsid w:val="007754BD"/>
    <w:rsid w:val="007E44DB"/>
    <w:rsid w:val="00815C5C"/>
    <w:rsid w:val="00882A54"/>
    <w:rsid w:val="009948E1"/>
    <w:rsid w:val="009A3620"/>
    <w:rsid w:val="009C4EAE"/>
    <w:rsid w:val="00A46E70"/>
    <w:rsid w:val="00AA3D6B"/>
    <w:rsid w:val="00B824A7"/>
    <w:rsid w:val="00BC4737"/>
    <w:rsid w:val="00C87109"/>
    <w:rsid w:val="00CF4034"/>
    <w:rsid w:val="00D10D2A"/>
    <w:rsid w:val="00D65C44"/>
    <w:rsid w:val="00DD1851"/>
    <w:rsid w:val="00E50142"/>
    <w:rsid w:val="00EB606D"/>
    <w:rsid w:val="00F176DD"/>
    <w:rsid w:val="00F24D49"/>
    <w:rsid w:val="00FA6FF0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C8720D"/>
  <w15:docId w15:val="{81FE865B-9F64-4A57-9E5C-175B53F7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109"/>
  </w:style>
  <w:style w:type="paragraph" w:styleId="Nagwek1">
    <w:name w:val="heading 1"/>
    <w:basedOn w:val="Normalny"/>
    <w:next w:val="Normalny"/>
    <w:link w:val="Nagwek1Znak"/>
    <w:uiPriority w:val="9"/>
    <w:qFormat/>
    <w:rsid w:val="00576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6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80A"/>
  </w:style>
  <w:style w:type="paragraph" w:styleId="Stopka">
    <w:name w:val="footer"/>
    <w:basedOn w:val="Normalny"/>
    <w:link w:val="Stopka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080A"/>
  </w:style>
  <w:style w:type="paragraph" w:styleId="Tekstdymka">
    <w:name w:val="Balloon Text"/>
    <w:basedOn w:val="Normalny"/>
    <w:link w:val="TekstdymkaZnak"/>
    <w:uiPriority w:val="99"/>
    <w:semiHidden/>
    <w:unhideWhenUsed/>
    <w:rsid w:val="002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6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2B1CDAD-DFBE-49EA-91CD-1B507C50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grodoń.alicja</dc:creator>
  <cp:lastModifiedBy>Jadwiga Studzieńska</cp:lastModifiedBy>
  <cp:revision>11</cp:revision>
  <cp:lastPrinted>2020-10-28T13:11:00Z</cp:lastPrinted>
  <dcterms:created xsi:type="dcterms:W3CDTF">2019-10-21T06:08:00Z</dcterms:created>
  <dcterms:modified xsi:type="dcterms:W3CDTF">2022-11-02T10:30:00Z</dcterms:modified>
</cp:coreProperties>
</file>