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0F0" w:rsidRDefault="005F1EAC" w:rsidP="00E960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C28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C2822"/>
          <w:sz w:val="24"/>
          <w:szCs w:val="24"/>
          <w:lang w:eastAsia="pl-PL"/>
        </w:rPr>
        <w:t>OPsz.7124.9.1.2013</w:t>
      </w:r>
      <w:r>
        <w:rPr>
          <w:rFonts w:ascii="Times New Roman" w:eastAsia="Times New Roman" w:hAnsi="Times New Roman" w:cs="Times New Roman"/>
          <w:color w:val="2C2822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2C2822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2C2822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2C2822"/>
          <w:sz w:val="24"/>
          <w:szCs w:val="24"/>
          <w:lang w:eastAsia="pl-PL"/>
        </w:rPr>
        <w:tab/>
        <w:t xml:space="preserve"> </w:t>
      </w:r>
      <w:r>
        <w:rPr>
          <w:rFonts w:ascii="Times New Roman" w:eastAsia="Times New Roman" w:hAnsi="Times New Roman" w:cs="Times New Roman"/>
          <w:color w:val="2C2822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2C2822"/>
          <w:sz w:val="24"/>
          <w:szCs w:val="24"/>
          <w:lang w:eastAsia="pl-PL"/>
        </w:rPr>
        <w:tab/>
        <w:t>Pszczyna, dn. 06.09.2013 rok</w:t>
      </w:r>
    </w:p>
    <w:p w:rsidR="00E960F0" w:rsidRDefault="00E960F0" w:rsidP="00E960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C2822"/>
          <w:sz w:val="24"/>
          <w:szCs w:val="24"/>
          <w:lang w:eastAsia="pl-PL"/>
        </w:rPr>
      </w:pPr>
    </w:p>
    <w:p w:rsidR="00E960F0" w:rsidRDefault="00E960F0" w:rsidP="00E960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C2822"/>
          <w:sz w:val="24"/>
          <w:szCs w:val="24"/>
          <w:lang w:eastAsia="pl-PL"/>
        </w:rPr>
      </w:pPr>
    </w:p>
    <w:p w:rsidR="00E960F0" w:rsidRPr="00E960F0" w:rsidRDefault="00FB50D3" w:rsidP="005F1EAC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2C28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C2822"/>
          <w:sz w:val="24"/>
          <w:szCs w:val="24"/>
          <w:lang w:eastAsia="pl-PL"/>
        </w:rPr>
        <w:t>Wojewódzki Inspektorat Ochrony R</w:t>
      </w:r>
      <w:r w:rsidR="00E960F0">
        <w:rPr>
          <w:rFonts w:ascii="Times New Roman" w:eastAsia="Times New Roman" w:hAnsi="Times New Roman" w:cs="Times New Roman"/>
          <w:color w:val="2C2822"/>
          <w:sz w:val="24"/>
          <w:szCs w:val="24"/>
          <w:lang w:eastAsia="pl-PL"/>
        </w:rPr>
        <w:t xml:space="preserve">oślin i Nasiennictwa w Katowicach Oddział w Pszczynie </w:t>
      </w:r>
      <w:r w:rsidR="00E960F0" w:rsidRPr="00E960F0">
        <w:rPr>
          <w:rFonts w:ascii="Times New Roman" w:eastAsia="Times New Roman" w:hAnsi="Times New Roman" w:cs="Times New Roman"/>
          <w:b/>
          <w:bCs/>
          <w:color w:val="2C2822"/>
          <w:sz w:val="24"/>
          <w:szCs w:val="24"/>
          <w:lang w:eastAsia="pl-PL"/>
        </w:rPr>
        <w:t xml:space="preserve">ponownie przypomina o zasadach przemieszczania ziemniaków </w:t>
      </w:r>
      <w:r w:rsidR="005F1EAC">
        <w:rPr>
          <w:rFonts w:ascii="Times New Roman" w:eastAsia="Times New Roman" w:hAnsi="Times New Roman" w:cs="Times New Roman"/>
          <w:b/>
          <w:bCs/>
          <w:color w:val="2C2822"/>
          <w:sz w:val="24"/>
          <w:szCs w:val="24"/>
          <w:lang w:eastAsia="pl-PL"/>
        </w:rPr>
        <w:t xml:space="preserve">konsumpcyjnych </w:t>
      </w:r>
      <w:r w:rsidR="00E960F0" w:rsidRPr="00E960F0">
        <w:rPr>
          <w:rFonts w:ascii="Times New Roman" w:eastAsia="Times New Roman" w:hAnsi="Times New Roman" w:cs="Times New Roman"/>
          <w:b/>
          <w:bCs/>
          <w:color w:val="2C2822"/>
          <w:sz w:val="24"/>
          <w:szCs w:val="24"/>
          <w:lang w:eastAsia="pl-PL"/>
        </w:rPr>
        <w:t>wyprodukowanych w Polsce, do innych państw członkowskich Unii Europejskiej</w:t>
      </w:r>
      <w:r w:rsidR="00E960F0" w:rsidRPr="00E960F0">
        <w:rPr>
          <w:rFonts w:ascii="Times New Roman" w:eastAsia="Times New Roman" w:hAnsi="Times New Roman" w:cs="Times New Roman"/>
          <w:color w:val="2C2822"/>
          <w:sz w:val="24"/>
          <w:szCs w:val="24"/>
          <w:lang w:eastAsia="pl-PL"/>
        </w:rPr>
        <w:t xml:space="preserve">. </w:t>
      </w:r>
      <w:r w:rsidR="00E960F0" w:rsidRPr="00E960F0">
        <w:rPr>
          <w:rFonts w:ascii="Times New Roman" w:eastAsia="Times New Roman" w:hAnsi="Times New Roman" w:cs="Times New Roman"/>
          <w:color w:val="2C2822"/>
          <w:sz w:val="24"/>
          <w:szCs w:val="24"/>
          <w:lang w:eastAsia="pl-PL"/>
        </w:rPr>
        <w:br/>
      </w:r>
      <w:r w:rsidR="00E960F0" w:rsidRPr="00E960F0">
        <w:rPr>
          <w:rFonts w:ascii="Times New Roman" w:eastAsia="Times New Roman" w:hAnsi="Times New Roman" w:cs="Times New Roman"/>
          <w:color w:val="2C2822"/>
          <w:sz w:val="24"/>
          <w:szCs w:val="24"/>
          <w:lang w:eastAsia="pl-PL"/>
        </w:rPr>
        <w:br/>
        <w:t xml:space="preserve">Zgodnie z obowiązującymi regulacjami, </w:t>
      </w:r>
      <w:r w:rsidR="00E960F0" w:rsidRPr="00E960F0">
        <w:rPr>
          <w:rFonts w:ascii="Times New Roman" w:eastAsia="Times New Roman" w:hAnsi="Times New Roman" w:cs="Times New Roman"/>
          <w:color w:val="2C2822"/>
          <w:sz w:val="24"/>
          <w:szCs w:val="24"/>
          <w:u w:val="single"/>
          <w:lang w:eastAsia="pl-PL"/>
        </w:rPr>
        <w:t>wyprodukowane w Polsce ziemniaki mogą być wprowadzane do obrotu i przemieszczane do innych państw członkowskich UE, jeśli</w:t>
      </w:r>
      <w:r w:rsidR="00E960F0" w:rsidRPr="00E960F0">
        <w:rPr>
          <w:rFonts w:ascii="Times New Roman" w:eastAsia="Times New Roman" w:hAnsi="Times New Roman" w:cs="Times New Roman"/>
          <w:color w:val="2C2822"/>
          <w:sz w:val="24"/>
          <w:szCs w:val="24"/>
          <w:lang w:eastAsia="pl-PL"/>
        </w:rPr>
        <w:t xml:space="preserve">: </w:t>
      </w:r>
    </w:p>
    <w:p w:rsidR="00E960F0" w:rsidRPr="00E960F0" w:rsidRDefault="00E960F0" w:rsidP="00E960F0">
      <w:pPr>
        <w:numPr>
          <w:ilvl w:val="0"/>
          <w:numId w:val="1"/>
        </w:numPr>
        <w:spacing w:before="90" w:after="90" w:line="240" w:lineRule="auto"/>
        <w:ind w:left="150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960F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zostały wyprodukowane oraz zapakowane lub też dystrybuowane przez podmioty wpisane do rejestru przedsiębiorców, prowadzanego przez wojewódzkiego inspektora ochrony roślin i nasiennictwa, właściwego ze względu miejsce zamieszkania lub siedzibę podmiotu, oraz </w:t>
      </w:r>
    </w:p>
    <w:p w:rsidR="00E960F0" w:rsidRPr="00E960F0" w:rsidRDefault="00E960F0" w:rsidP="00E960F0">
      <w:pPr>
        <w:numPr>
          <w:ilvl w:val="0"/>
          <w:numId w:val="1"/>
        </w:numPr>
        <w:spacing w:before="90" w:after="90" w:line="240" w:lineRule="auto"/>
        <w:ind w:left="150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960F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wszystkie ziemniaki w miejscu produkcji, z którego pochodzą przemieszczane bulwy, zostały przebadane przez wojewódzkiego inspektora i uznane za wolne od bakterii </w:t>
      </w:r>
      <w:r w:rsidRPr="00E960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Clavibacter michiganensis</w:t>
      </w:r>
      <w:r w:rsidRPr="00E960F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ssp. </w:t>
      </w:r>
      <w:r w:rsidRPr="00E960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sepedonicus</w:t>
      </w:r>
      <w:r w:rsidRPr="00E960F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E960F0" w:rsidRPr="00E960F0" w:rsidRDefault="00E960F0" w:rsidP="00E960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960F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  <w:t>Przesyłki ziemniaków przemieszczane do innych państw UE powinny być zaopatrzone w</w:t>
      </w:r>
      <w:r w:rsidRPr="00E960F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: </w:t>
      </w:r>
    </w:p>
    <w:p w:rsidR="00E960F0" w:rsidRPr="00E960F0" w:rsidRDefault="00E960F0" w:rsidP="00E960F0">
      <w:pPr>
        <w:numPr>
          <w:ilvl w:val="0"/>
          <w:numId w:val="2"/>
        </w:numPr>
        <w:spacing w:before="90" w:after="90" w:line="240" w:lineRule="auto"/>
        <w:ind w:left="150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960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zaświadczenie</w:t>
      </w:r>
      <w:r w:rsidRPr="00E960F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wydane przez właściwego wojewódzkiego inspektora ochrony roślin i nasiennictwa, potwierdzające niewystępowanie bakterii </w:t>
      </w:r>
      <w:r w:rsidRPr="00E960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Clavibacter michiganensis</w:t>
      </w:r>
      <w:r w:rsidRPr="00E960F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ssp. </w:t>
      </w:r>
      <w:r w:rsidRPr="00E960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sepedonicus</w:t>
      </w:r>
      <w:r w:rsidR="005F1E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oraz </w:t>
      </w:r>
    </w:p>
    <w:p w:rsidR="00E960F0" w:rsidRPr="00E960F0" w:rsidRDefault="00E960F0" w:rsidP="00E960F0">
      <w:pPr>
        <w:numPr>
          <w:ilvl w:val="0"/>
          <w:numId w:val="2"/>
        </w:numPr>
        <w:spacing w:before="90" w:after="90" w:line="240" w:lineRule="auto"/>
        <w:ind w:left="150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960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oznakowanie</w:t>
      </w:r>
      <w:r w:rsidRPr="00E960F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zawierające co najmniej numer wpisu do rejestru przedsiębiorców podmiotu, który wyprowadza ziemniaki do obrotu oraz kod statystyczny powiatu, na terenie którego ziemniaki były uprawiane - w przypadku ziemniaków innych niż sadzeniaki (oznakowanie może mieć dowolną formę, np. prostej naklejki lub etykiety).</w:t>
      </w:r>
    </w:p>
    <w:p w:rsidR="00E960F0" w:rsidRPr="00E960F0" w:rsidRDefault="00E960F0" w:rsidP="00E960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F1EAC" w:rsidRPr="00FB50D3" w:rsidRDefault="00E960F0" w:rsidP="00E960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960F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Przygotowanie i załadunek ziemniaków odbywa się pod nadzorem pracowników wojewódzkiego inspektoratu ochrony roślin i nasiennictwa, a po dokonaniu załadunku, środek transportu zabezpieczany jest oficjalną plombą PIORiN. </w:t>
      </w:r>
      <w:bookmarkStart w:id="0" w:name="_GoBack"/>
      <w:bookmarkEnd w:id="0"/>
    </w:p>
    <w:p w:rsidR="005F1EAC" w:rsidRPr="005F1EAC" w:rsidRDefault="005F1EAC" w:rsidP="00E960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5F1EA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 w:rsidRPr="005F1EA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 w:rsidRPr="005F1EA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 w:rsidRPr="005F1EA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 w:rsidRPr="005F1EA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 w:rsidRPr="005F1EA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 w:rsidRPr="005F1EA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  <w:t xml:space="preserve">Zofia Ziebura – Kierownik </w:t>
      </w:r>
      <w:r w:rsidR="00F0425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O</w:t>
      </w:r>
      <w:r w:rsidRPr="005F1EA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ddziału Pszczyna</w:t>
      </w:r>
    </w:p>
    <w:p w:rsidR="005F1EAC" w:rsidRPr="005F1EAC" w:rsidRDefault="005F1EAC" w:rsidP="00E960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pl-PL"/>
        </w:rPr>
      </w:pPr>
      <w:r w:rsidRPr="005F1EAC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pl-PL"/>
        </w:rPr>
        <w:t>W załączeniu: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770"/>
      </w:tblGrid>
      <w:tr w:rsidR="005F1EAC" w:rsidRPr="005F1EAC" w:rsidTr="00070F31">
        <w:trPr>
          <w:trHeight w:val="720"/>
        </w:trPr>
        <w:tc>
          <w:tcPr>
            <w:tcW w:w="8770" w:type="dxa"/>
          </w:tcPr>
          <w:p w:rsidR="005F1EAC" w:rsidRPr="005F1EAC" w:rsidRDefault="005F1EAC" w:rsidP="005F1EA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F1E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Ulotka informacyjna </w:t>
            </w:r>
          </w:p>
          <w:p w:rsidR="005F1EAC" w:rsidRPr="005F1EAC" w:rsidRDefault="005F1EAC" w:rsidP="005F1EA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1E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Komunikat „</w:t>
            </w:r>
            <w:r w:rsidRPr="005F1EA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Zasady przemieszczania ziemniaków z Polski do innych państw członkowskich Unii Europejskiej</w:t>
            </w:r>
          </w:p>
          <w:p w:rsidR="005F1EAC" w:rsidRPr="005F1EAC" w:rsidRDefault="005F1EAC" w:rsidP="005F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2E401F" w:rsidRPr="005F1EAC" w:rsidRDefault="00E960F0" w:rsidP="005F1E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F1E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5F1E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</w:p>
    <w:sectPr w:rsidR="002E401F" w:rsidRPr="005F1E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A532E"/>
    <w:multiLevelType w:val="multilevel"/>
    <w:tmpl w:val="9F6A3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314257"/>
    <w:multiLevelType w:val="multilevel"/>
    <w:tmpl w:val="69C04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72D0715"/>
    <w:multiLevelType w:val="hybridMultilevel"/>
    <w:tmpl w:val="2F0AEF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A138FA"/>
    <w:multiLevelType w:val="hybridMultilevel"/>
    <w:tmpl w:val="FB50E6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0E9"/>
    <w:rsid w:val="002E401F"/>
    <w:rsid w:val="005F1EAC"/>
    <w:rsid w:val="00BA40E9"/>
    <w:rsid w:val="00E960F0"/>
    <w:rsid w:val="00F0425F"/>
    <w:rsid w:val="00FB5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F1E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F1E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2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46075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451628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274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OPsz_Stanowisko_2</dc:creator>
  <cp:keywords/>
  <dc:description/>
  <cp:lastModifiedBy>OPsz_Stanowisko_2</cp:lastModifiedBy>
  <cp:revision>3</cp:revision>
  <dcterms:created xsi:type="dcterms:W3CDTF">2013-09-06T09:43:00Z</dcterms:created>
  <dcterms:modified xsi:type="dcterms:W3CDTF">2013-09-06T10:09:00Z</dcterms:modified>
</cp:coreProperties>
</file>