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842DAF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Pszczyna, dnia </w:t>
      </w:r>
      <w:r w:rsidR="003A1599">
        <w:rPr>
          <w:rFonts w:ascii="Verdana" w:hAnsi="Verdana"/>
          <w:sz w:val="20"/>
          <w:szCs w:val="20"/>
        </w:rPr>
        <w:t>10.05.</w:t>
      </w:r>
      <w:r w:rsidR="008863EB">
        <w:rPr>
          <w:rFonts w:ascii="Verdana" w:hAnsi="Verdana"/>
          <w:sz w:val="20"/>
          <w:szCs w:val="20"/>
        </w:rPr>
        <w:t>2012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3A1599">
        <w:rPr>
          <w:rFonts w:ascii="Verdana" w:hAnsi="Verdana"/>
          <w:sz w:val="20"/>
          <w:szCs w:val="20"/>
        </w:rPr>
        <w:t>21</w:t>
      </w:r>
      <w:r w:rsidRPr="00E53338">
        <w:rPr>
          <w:rFonts w:ascii="Verdana" w:hAnsi="Verdana"/>
          <w:sz w:val="20"/>
          <w:szCs w:val="20"/>
        </w:rPr>
        <w:t>.201</w:t>
      </w:r>
      <w:r w:rsidR="008863EB">
        <w:rPr>
          <w:rFonts w:ascii="Verdana" w:hAnsi="Verdana"/>
          <w:sz w:val="20"/>
          <w:szCs w:val="20"/>
        </w:rPr>
        <w:t>2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8863EB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8863EB">
        <w:rPr>
          <w:rFonts w:ascii="Verdana" w:hAnsi="Verdana" w:cs="Arial"/>
          <w:sz w:val="20"/>
          <w:szCs w:val="20"/>
        </w:rPr>
        <w:t>ci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8863EB">
        <w:rPr>
          <w:rFonts w:ascii="Verdana" w:hAnsi="Verdana" w:cs="Arial"/>
          <w:sz w:val="20"/>
          <w:szCs w:val="20"/>
        </w:rPr>
        <w:t>e własność Skarbu Państwa</w:t>
      </w:r>
    </w:p>
    <w:p w:rsidR="00842DAF" w:rsidRDefault="008863EB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8863EB">
        <w:rPr>
          <w:rFonts w:ascii="Verdana" w:hAnsi="Verdana" w:cs="Arial"/>
          <w:sz w:val="20"/>
          <w:szCs w:val="20"/>
          <w:u w:val="single"/>
        </w:rPr>
        <w:t xml:space="preserve">działka ewidencyjna: </w:t>
      </w:r>
      <w:r w:rsidR="003A1599">
        <w:rPr>
          <w:rFonts w:ascii="Verdana" w:hAnsi="Verdana" w:cs="Arial"/>
          <w:sz w:val="20"/>
          <w:szCs w:val="20"/>
          <w:u w:val="single"/>
        </w:rPr>
        <w:t>37</w:t>
      </w:r>
      <w:r w:rsidR="00842DAF">
        <w:rPr>
          <w:rFonts w:ascii="Verdana" w:hAnsi="Verdana" w:cs="Arial"/>
          <w:sz w:val="20"/>
          <w:szCs w:val="20"/>
          <w:u w:val="single"/>
        </w:rPr>
        <w:tab/>
        <w:t xml:space="preserve">- pow. </w:t>
      </w:r>
      <w:r w:rsidR="003A1599">
        <w:rPr>
          <w:rFonts w:ascii="Verdana" w:hAnsi="Verdana" w:cs="Arial"/>
          <w:sz w:val="20"/>
          <w:szCs w:val="20"/>
          <w:u w:val="single"/>
        </w:rPr>
        <w:t>0.5110</w:t>
      </w:r>
      <w:r w:rsidRPr="008863EB">
        <w:rPr>
          <w:rFonts w:ascii="Verdana" w:hAnsi="Verdana" w:cs="Arial"/>
          <w:sz w:val="20"/>
          <w:szCs w:val="20"/>
          <w:u w:val="single"/>
        </w:rPr>
        <w:t xml:space="preserve"> ha</w:t>
      </w:r>
      <w:r>
        <w:rPr>
          <w:rFonts w:ascii="Verdana" w:hAnsi="Verdana" w:cs="Arial"/>
          <w:sz w:val="20"/>
          <w:szCs w:val="20"/>
          <w:u w:val="single"/>
        </w:rPr>
        <w:t xml:space="preserve">, </w:t>
      </w:r>
    </w:p>
    <w:p w:rsidR="008863EB" w:rsidRDefault="00033B02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>dla któr</w:t>
      </w:r>
      <w:r w:rsidR="0077147D">
        <w:rPr>
          <w:rFonts w:ascii="Verdana" w:hAnsi="Verdana" w:cs="Arial"/>
          <w:sz w:val="20"/>
          <w:szCs w:val="20"/>
        </w:rPr>
        <w:t>ej</w:t>
      </w:r>
      <w:r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8863EB">
        <w:rPr>
          <w:rFonts w:ascii="Verdana" w:hAnsi="Verdana" w:cs="Arial"/>
          <w:sz w:val="20"/>
          <w:szCs w:val="20"/>
        </w:rPr>
        <w:t>KA1P/000</w:t>
      </w:r>
      <w:r w:rsidR="00C46E22">
        <w:rPr>
          <w:rFonts w:ascii="Verdana" w:hAnsi="Verdana" w:cs="Arial"/>
          <w:sz w:val="20"/>
          <w:szCs w:val="20"/>
        </w:rPr>
        <w:t>17358/3</w:t>
      </w:r>
      <w:r w:rsidRPr="003E58C3">
        <w:rPr>
          <w:rFonts w:ascii="Verdana" w:hAnsi="Verdana" w:cs="Arial"/>
          <w:sz w:val="20"/>
          <w:szCs w:val="20"/>
        </w:rPr>
        <w:t xml:space="preserve"> prowadzi Sąd Rejonowy </w:t>
      </w:r>
      <w:r w:rsidR="00C46E22">
        <w:rPr>
          <w:rFonts w:ascii="Verdana" w:hAnsi="Verdana" w:cs="Arial"/>
          <w:sz w:val="20"/>
          <w:szCs w:val="20"/>
        </w:rPr>
        <w:t xml:space="preserve">            </w:t>
      </w:r>
      <w:r w:rsidRPr="003E58C3">
        <w:rPr>
          <w:rFonts w:ascii="Verdana" w:hAnsi="Verdana" w:cs="Arial"/>
          <w:sz w:val="20"/>
          <w:szCs w:val="20"/>
        </w:rPr>
        <w:t xml:space="preserve">w </w:t>
      </w:r>
      <w:r w:rsidR="003E58C3" w:rsidRPr="003E58C3">
        <w:rPr>
          <w:rFonts w:ascii="Verdana" w:hAnsi="Verdana" w:cs="Arial"/>
          <w:sz w:val="20"/>
          <w:szCs w:val="20"/>
        </w:rPr>
        <w:t>Pszczynie</w:t>
      </w:r>
      <w:r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8863EB">
        <w:rPr>
          <w:rFonts w:ascii="Verdana" w:hAnsi="Verdana" w:cs="Arial"/>
          <w:sz w:val="20"/>
          <w:szCs w:val="20"/>
        </w:rPr>
        <w:t>K</w:t>
      </w:r>
      <w:r w:rsidR="00842DAF">
        <w:rPr>
          <w:rFonts w:ascii="Verdana" w:hAnsi="Verdana" w:cs="Arial"/>
          <w:sz w:val="20"/>
          <w:szCs w:val="20"/>
        </w:rPr>
        <w:t>obielice</w:t>
      </w:r>
      <w:r w:rsidR="00A827F0">
        <w:rPr>
          <w:rFonts w:ascii="Verdana" w:hAnsi="Verdana" w:cs="Arial"/>
          <w:sz w:val="20"/>
          <w:szCs w:val="20"/>
        </w:rPr>
        <w:t>,</w:t>
      </w:r>
      <w:r w:rsidRPr="003E58C3">
        <w:rPr>
          <w:rFonts w:ascii="Verdana" w:hAnsi="Verdana" w:cs="Arial"/>
          <w:sz w:val="20"/>
          <w:szCs w:val="20"/>
        </w:rPr>
        <w:t xml:space="preserve"> gmina </w:t>
      </w:r>
      <w:r w:rsidR="00A827F0">
        <w:rPr>
          <w:rFonts w:ascii="Verdana" w:hAnsi="Verdana" w:cs="Arial"/>
          <w:sz w:val="20"/>
          <w:szCs w:val="20"/>
        </w:rPr>
        <w:t>Suszec</w:t>
      </w:r>
      <w:r w:rsidRPr="003E58C3">
        <w:rPr>
          <w:rFonts w:ascii="Verdana" w:hAnsi="Verdana" w:cs="Arial"/>
          <w:sz w:val="20"/>
          <w:szCs w:val="20"/>
        </w:rPr>
        <w:t xml:space="preserve">, powiat pszczyński, województwo śląskie, </w:t>
      </w:r>
    </w:p>
    <w:p w:rsidR="00033B02" w:rsidRPr="008863EB" w:rsidRDefault="00033B02" w:rsidP="008863EB">
      <w:pPr>
        <w:pStyle w:val="Akapitzlist"/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8863EB">
        <w:rPr>
          <w:rFonts w:ascii="Verdana" w:hAnsi="Verdana" w:cs="Arial"/>
          <w:sz w:val="20"/>
          <w:szCs w:val="20"/>
          <w:u w:val="single"/>
        </w:rPr>
        <w:t>działk</w:t>
      </w:r>
      <w:r w:rsidR="0077147D" w:rsidRPr="008863EB">
        <w:rPr>
          <w:rFonts w:ascii="Verdana" w:hAnsi="Verdana" w:cs="Arial"/>
          <w:sz w:val="20"/>
          <w:szCs w:val="20"/>
          <w:u w:val="single"/>
        </w:rPr>
        <w:t>a</w:t>
      </w:r>
      <w:r w:rsidRPr="008863EB">
        <w:rPr>
          <w:rFonts w:ascii="Verdana" w:hAnsi="Verdana" w:cs="Arial"/>
          <w:sz w:val="20"/>
          <w:szCs w:val="20"/>
          <w:u w:val="single"/>
        </w:rPr>
        <w:t xml:space="preserve"> ewidencyjn</w:t>
      </w:r>
      <w:r w:rsidR="0077147D" w:rsidRPr="008863EB">
        <w:rPr>
          <w:rFonts w:ascii="Verdana" w:hAnsi="Verdana" w:cs="Arial"/>
          <w:sz w:val="20"/>
          <w:szCs w:val="20"/>
          <w:u w:val="single"/>
        </w:rPr>
        <w:t>a</w:t>
      </w:r>
      <w:r w:rsidR="003E58C3" w:rsidRPr="008863EB">
        <w:rPr>
          <w:rFonts w:ascii="Verdana" w:hAnsi="Verdana" w:cs="Arial"/>
          <w:sz w:val="20"/>
          <w:szCs w:val="20"/>
          <w:u w:val="single"/>
        </w:rPr>
        <w:t>:</w:t>
      </w:r>
      <w:r w:rsidR="008863EB" w:rsidRPr="008863EB">
        <w:rPr>
          <w:rFonts w:ascii="Verdana" w:hAnsi="Verdana" w:cs="Arial"/>
          <w:sz w:val="20"/>
          <w:szCs w:val="20"/>
          <w:u w:val="single"/>
        </w:rPr>
        <w:t xml:space="preserve"> </w:t>
      </w:r>
      <w:r w:rsidR="00C46E22">
        <w:rPr>
          <w:rFonts w:ascii="Verdana" w:hAnsi="Verdana" w:cs="Arial"/>
          <w:sz w:val="20"/>
          <w:szCs w:val="20"/>
          <w:u w:val="single"/>
        </w:rPr>
        <w:t>621/35</w:t>
      </w:r>
      <w:r w:rsidRPr="008863EB">
        <w:rPr>
          <w:rFonts w:ascii="Verdana" w:hAnsi="Verdana" w:cs="Arial"/>
          <w:sz w:val="20"/>
          <w:szCs w:val="20"/>
          <w:u w:val="single"/>
        </w:rPr>
        <w:t xml:space="preserve"> </w:t>
      </w:r>
      <w:r w:rsidR="003E58C3" w:rsidRPr="008863EB">
        <w:rPr>
          <w:rFonts w:ascii="Verdana" w:hAnsi="Verdana" w:cs="Arial"/>
          <w:sz w:val="20"/>
          <w:szCs w:val="20"/>
          <w:u w:val="single"/>
        </w:rPr>
        <w:tab/>
        <w:t xml:space="preserve">- pow. </w:t>
      </w:r>
      <w:r w:rsidR="00C46E22">
        <w:rPr>
          <w:rFonts w:ascii="Verdana" w:hAnsi="Verdana" w:cs="Arial"/>
          <w:sz w:val="20"/>
          <w:szCs w:val="20"/>
          <w:u w:val="single"/>
        </w:rPr>
        <w:t>3 3763</w:t>
      </w:r>
      <w:r w:rsidR="003E58C3" w:rsidRPr="008863EB">
        <w:rPr>
          <w:rFonts w:ascii="Verdana" w:hAnsi="Verdana" w:cs="Arial"/>
          <w:sz w:val="20"/>
          <w:szCs w:val="20"/>
          <w:u w:val="single"/>
        </w:rPr>
        <w:t xml:space="preserve"> ha</w:t>
      </w:r>
    </w:p>
    <w:p w:rsidR="008863EB" w:rsidRDefault="008863EB" w:rsidP="008863EB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>dla któr</w:t>
      </w:r>
      <w:r>
        <w:rPr>
          <w:rFonts w:ascii="Verdana" w:hAnsi="Verdana" w:cs="Arial"/>
          <w:sz w:val="20"/>
          <w:szCs w:val="20"/>
        </w:rPr>
        <w:t>ej</w:t>
      </w:r>
      <w:r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C46E22">
        <w:rPr>
          <w:rFonts w:ascii="Verdana" w:hAnsi="Verdana" w:cs="Arial"/>
          <w:sz w:val="20"/>
          <w:szCs w:val="20"/>
        </w:rPr>
        <w:t>KA1P/00017358/3</w:t>
      </w:r>
      <w:r w:rsidR="00C46E22" w:rsidRPr="003E58C3">
        <w:rPr>
          <w:rFonts w:ascii="Verdana" w:hAnsi="Verdana" w:cs="Arial"/>
          <w:sz w:val="20"/>
          <w:szCs w:val="20"/>
        </w:rPr>
        <w:t xml:space="preserve"> </w:t>
      </w:r>
      <w:r w:rsidRPr="003E58C3">
        <w:rPr>
          <w:rFonts w:ascii="Verdana" w:hAnsi="Verdana" w:cs="Arial"/>
          <w:sz w:val="20"/>
          <w:szCs w:val="20"/>
        </w:rPr>
        <w:t xml:space="preserve">prowadzi Sąd Rejonowy </w:t>
      </w:r>
      <w:r w:rsidR="00C46E22">
        <w:rPr>
          <w:rFonts w:ascii="Verdana" w:hAnsi="Verdana" w:cs="Arial"/>
          <w:sz w:val="20"/>
          <w:szCs w:val="20"/>
        </w:rPr>
        <w:t xml:space="preserve">           </w:t>
      </w:r>
      <w:r w:rsidRPr="003E58C3">
        <w:rPr>
          <w:rFonts w:ascii="Verdana" w:hAnsi="Verdana" w:cs="Arial"/>
          <w:sz w:val="20"/>
          <w:szCs w:val="20"/>
        </w:rPr>
        <w:t>w Pszczynie, położon</w:t>
      </w:r>
      <w:r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 xml:space="preserve"> w obrębie ewidencyjnym </w:t>
      </w:r>
      <w:r>
        <w:rPr>
          <w:rFonts w:ascii="Verdana" w:hAnsi="Verdana" w:cs="Arial"/>
          <w:sz w:val="20"/>
          <w:szCs w:val="20"/>
        </w:rPr>
        <w:t>K</w:t>
      </w:r>
      <w:r w:rsidR="00842DAF">
        <w:rPr>
          <w:rFonts w:ascii="Verdana" w:hAnsi="Verdana" w:cs="Arial"/>
          <w:sz w:val="20"/>
          <w:szCs w:val="20"/>
        </w:rPr>
        <w:t>obielice</w:t>
      </w:r>
      <w:r>
        <w:rPr>
          <w:rFonts w:ascii="Verdana" w:hAnsi="Verdana" w:cs="Arial"/>
          <w:sz w:val="20"/>
          <w:szCs w:val="20"/>
        </w:rPr>
        <w:t>,</w:t>
      </w:r>
      <w:r w:rsidRPr="003E58C3">
        <w:rPr>
          <w:rFonts w:ascii="Verdana" w:hAnsi="Verdana" w:cs="Arial"/>
          <w:sz w:val="20"/>
          <w:szCs w:val="20"/>
        </w:rPr>
        <w:t xml:space="preserve"> gmina </w:t>
      </w:r>
      <w:r>
        <w:rPr>
          <w:rFonts w:ascii="Verdana" w:hAnsi="Verdana" w:cs="Arial"/>
          <w:sz w:val="20"/>
          <w:szCs w:val="20"/>
        </w:rPr>
        <w:t>Suszec</w:t>
      </w:r>
      <w:r w:rsidRPr="003E58C3">
        <w:rPr>
          <w:rFonts w:ascii="Verdana" w:hAnsi="Verdana" w:cs="Arial"/>
          <w:sz w:val="20"/>
          <w:szCs w:val="20"/>
        </w:rPr>
        <w:t xml:space="preserve">, powiat pszczyński, województwo śląskie, 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842DAF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8863EB">
        <w:rPr>
          <w:rFonts w:ascii="Verdana" w:hAnsi="Verdana" w:cs="Arial"/>
          <w:b w:val="0"/>
        </w:rPr>
        <w:t>ci</w:t>
      </w:r>
      <w:r w:rsidRPr="00E53338">
        <w:rPr>
          <w:rFonts w:ascii="Verdana" w:hAnsi="Verdana" w:cs="Arial"/>
          <w:b w:val="0"/>
        </w:rPr>
        <w:t xml:space="preserve"> niezabudowan</w:t>
      </w:r>
      <w:r w:rsidR="008863EB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8863EB">
        <w:rPr>
          <w:rFonts w:ascii="Verdana" w:hAnsi="Verdana" w:cs="Arial"/>
          <w:b w:val="0"/>
        </w:rPr>
        <w:t xml:space="preserve">uprawy </w:t>
      </w:r>
      <w:r w:rsidR="00842DAF">
        <w:rPr>
          <w:rFonts w:ascii="Verdana" w:hAnsi="Verdana" w:cs="Arial"/>
          <w:b w:val="0"/>
        </w:rPr>
        <w:t>polowe, łąki</w:t>
      </w:r>
    </w:p>
    <w:p w:rsidR="00842DAF" w:rsidRDefault="00842DAF" w:rsidP="00842DAF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C46E22">
        <w:rPr>
          <w:rFonts w:ascii="Verdana" w:hAnsi="Verdana" w:cs="Arial"/>
          <w:b w:val="0"/>
        </w:rPr>
        <w:t>1 czerwca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201</w:t>
      </w:r>
      <w:r w:rsidR="008863EB">
        <w:rPr>
          <w:rFonts w:ascii="Verdana" w:hAnsi="Verdana" w:cs="Arial"/>
          <w:b w:val="0"/>
        </w:rPr>
        <w:t>2</w:t>
      </w:r>
      <w:r w:rsidRPr="00E53338">
        <w:rPr>
          <w:rFonts w:ascii="Verdana" w:hAnsi="Verdana" w:cs="Arial"/>
          <w:b w:val="0"/>
        </w:rPr>
        <w:t xml:space="preserve">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8863EB">
        <w:rPr>
          <w:rFonts w:ascii="Verdana" w:hAnsi="Verdana" w:cs="Arial"/>
          <w:b w:val="0"/>
        </w:rPr>
        <w:t>0</w:t>
      </w:r>
      <w:r w:rsidR="00A827F0">
        <w:rPr>
          <w:rFonts w:ascii="Verdana" w:hAnsi="Verdana" w:cs="Arial"/>
          <w:b w:val="0"/>
        </w:rPr>
        <w:t>,</w:t>
      </w:r>
      <w:r w:rsidR="00842DAF">
        <w:rPr>
          <w:rFonts w:ascii="Verdana" w:hAnsi="Verdana" w:cs="Arial"/>
          <w:b w:val="0"/>
        </w:rPr>
        <w:t>02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DF" w:rsidRDefault="00771CDF">
      <w:pPr>
        <w:spacing w:after="0" w:line="240" w:lineRule="auto"/>
      </w:pPr>
      <w:r>
        <w:separator/>
      </w:r>
    </w:p>
  </w:endnote>
  <w:endnote w:type="continuationSeparator" w:id="0">
    <w:p w:rsidR="00771CDF" w:rsidRDefault="0077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DF" w:rsidRDefault="00771CDF">
      <w:pPr>
        <w:spacing w:after="0" w:line="240" w:lineRule="auto"/>
      </w:pPr>
      <w:r>
        <w:separator/>
      </w:r>
    </w:p>
  </w:footnote>
  <w:footnote w:type="continuationSeparator" w:id="0">
    <w:p w:rsidR="00771CDF" w:rsidRDefault="00771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771C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A2CF7"/>
    <w:rsid w:val="002F7770"/>
    <w:rsid w:val="003A1599"/>
    <w:rsid w:val="003E58C3"/>
    <w:rsid w:val="004271A0"/>
    <w:rsid w:val="00585BE0"/>
    <w:rsid w:val="0077147D"/>
    <w:rsid w:val="00771CDF"/>
    <w:rsid w:val="007A4572"/>
    <w:rsid w:val="00842DAF"/>
    <w:rsid w:val="008863EB"/>
    <w:rsid w:val="00A827F0"/>
    <w:rsid w:val="00B71C04"/>
    <w:rsid w:val="00C04EEC"/>
    <w:rsid w:val="00C46E22"/>
    <w:rsid w:val="00CF0727"/>
    <w:rsid w:val="00DD08E6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2011-04-15T08:00:00Z</cp:lastPrinted>
  <dcterms:created xsi:type="dcterms:W3CDTF">2012-05-10T10:41:00Z</dcterms:created>
  <dcterms:modified xsi:type="dcterms:W3CDTF">2012-05-10T10:42:00Z</dcterms:modified>
</cp:coreProperties>
</file>